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3" w:rsidRDefault="000E2353" w:rsidP="000E235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omic Sans MS" w:hAnsi="Comic Sans MS"/>
          <w:sz w:val="96"/>
        </w:rPr>
      </w:pPr>
      <w:r w:rsidRPr="000E2353">
        <w:rPr>
          <w:rFonts w:ascii="Comic Sans MS" w:hAnsi="Comic Sans MS"/>
          <w:sz w:val="96"/>
        </w:rPr>
        <w:t>Maths Dictionary</w:t>
      </w:r>
    </w:p>
    <w:p w:rsidR="000E2353" w:rsidRDefault="000E2353" w:rsidP="000E2353">
      <w:pPr>
        <w:rPr>
          <w:rFonts w:ascii="Comic Sans MS" w:hAnsi="Comic Sans MS"/>
          <w:sz w:val="96"/>
        </w:rPr>
      </w:pPr>
    </w:p>
    <w:p w:rsidR="000E2353" w:rsidRDefault="000E2353" w:rsidP="000E2353">
      <w:pPr>
        <w:tabs>
          <w:tab w:val="left" w:pos="3780"/>
        </w:tabs>
        <w:jc w:val="right"/>
        <w:rPr>
          <w:rFonts w:ascii="Comic Sans MS" w:hAnsi="Comic Sans MS"/>
          <w:sz w:val="40"/>
        </w:rPr>
      </w:pPr>
    </w:p>
    <w:p w:rsidR="000E2353" w:rsidRDefault="000E2353" w:rsidP="000E2353">
      <w:pPr>
        <w:tabs>
          <w:tab w:val="left" w:pos="3780"/>
        </w:tabs>
        <w:jc w:val="right"/>
        <w:rPr>
          <w:rFonts w:ascii="Comic Sans MS" w:hAnsi="Comic Sans MS"/>
          <w:sz w:val="40"/>
        </w:rPr>
      </w:pPr>
      <w:r w:rsidRPr="000E2353">
        <w:rPr>
          <w:noProof/>
          <w:sz w:val="10"/>
          <w:lang w:eastAsia="en-GB"/>
        </w:rPr>
        <w:drawing>
          <wp:anchor distT="0" distB="0" distL="114300" distR="114300" simplePos="0" relativeHeight="251658240" behindDoc="1" locked="0" layoutInCell="1" allowOverlap="1" wp14:anchorId="656B03E9" wp14:editId="5581F808">
            <wp:simplePos x="1076325" y="3219450"/>
            <wp:positionH relativeFrom="margin">
              <wp:align>center</wp:align>
            </wp:positionH>
            <wp:positionV relativeFrom="margin">
              <wp:align>center</wp:align>
            </wp:positionV>
            <wp:extent cx="5416550" cy="449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E2353" w:rsidRPr="000E2353" w:rsidRDefault="000E2353" w:rsidP="000E2353">
      <w:pPr>
        <w:tabs>
          <w:tab w:val="left" w:pos="3780"/>
        </w:tabs>
        <w:jc w:val="center"/>
        <w:rPr>
          <w:rFonts w:ascii="Comic Sans MS" w:hAnsi="Comic Sans MS"/>
          <w:sz w:val="56"/>
          <w:u w:val="single"/>
        </w:rPr>
      </w:pPr>
      <w:r w:rsidRPr="000E2353">
        <w:rPr>
          <w:rFonts w:ascii="Comic Sans MS" w:hAnsi="Comic Sans MS"/>
          <w:sz w:val="56"/>
          <w:u w:val="single"/>
        </w:rPr>
        <w:lastRenderedPageBreak/>
        <w:t>Welcome</w:t>
      </w:r>
    </w:p>
    <w:p w:rsidR="000E2353" w:rsidRDefault="000E2353" w:rsidP="000E2353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</w:p>
    <w:p w:rsidR="000E2353" w:rsidRDefault="000E2353" w:rsidP="000E2353">
      <w:pPr>
        <w:tabs>
          <w:tab w:val="left" w:pos="3780"/>
        </w:tabs>
        <w:jc w:val="both"/>
        <w:rPr>
          <w:rFonts w:ascii="Comic Sans MS" w:hAnsi="Comic Sans MS"/>
          <w:sz w:val="40"/>
        </w:rPr>
      </w:pPr>
      <w:r w:rsidRPr="000E2353">
        <w:rPr>
          <w:rFonts w:ascii="Comic Sans MS" w:hAnsi="Comic Sans MS"/>
          <w:sz w:val="40"/>
        </w:rPr>
        <w:t xml:space="preserve">This dictionary is to be used when you come across a word you do not know the </w:t>
      </w:r>
      <w:r w:rsidR="00012DB3">
        <w:rPr>
          <w:rFonts w:ascii="Comic Sans MS" w:hAnsi="Comic Sans MS"/>
          <w:sz w:val="40"/>
        </w:rPr>
        <w:t>meaning</w:t>
      </w:r>
      <w:r w:rsidRPr="000E2353">
        <w:rPr>
          <w:rFonts w:ascii="Comic Sans MS" w:hAnsi="Comic Sans MS"/>
          <w:sz w:val="40"/>
        </w:rPr>
        <w:t xml:space="preserve"> of. </w:t>
      </w:r>
    </w:p>
    <w:p w:rsidR="004C7D26" w:rsidRDefault="004C7D26" w:rsidP="000E2353">
      <w:pPr>
        <w:tabs>
          <w:tab w:val="left" w:pos="3780"/>
        </w:tabs>
        <w:jc w:val="both"/>
        <w:rPr>
          <w:rFonts w:ascii="Comic Sans MS" w:hAnsi="Comic Sans MS"/>
          <w:sz w:val="40"/>
        </w:rPr>
      </w:pPr>
    </w:p>
    <w:p w:rsidR="004C7D26" w:rsidRDefault="004C7D26" w:rsidP="000E2353">
      <w:pPr>
        <w:tabs>
          <w:tab w:val="left" w:pos="3780"/>
        </w:tabs>
        <w:jc w:val="both"/>
        <w:rPr>
          <w:rFonts w:ascii="Comic Sans MS" w:hAnsi="Comic Sans MS"/>
          <w:sz w:val="40"/>
        </w:rPr>
      </w:pPr>
      <w:r w:rsidRPr="004C7D2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0BA2F4" wp14:editId="0B775079">
            <wp:simplePos x="0" y="0"/>
            <wp:positionH relativeFrom="column">
              <wp:posOffset>1200150</wp:posOffset>
            </wp:positionH>
            <wp:positionV relativeFrom="paragraph">
              <wp:posOffset>1828800</wp:posOffset>
            </wp:positionV>
            <wp:extent cx="3674110" cy="3171825"/>
            <wp:effectExtent l="0" t="0" r="2540" b="9525"/>
            <wp:wrapTight wrapText="bothSides">
              <wp:wrapPolygon edited="0">
                <wp:start x="0" y="0"/>
                <wp:lineTo x="0" y="21535"/>
                <wp:lineTo x="21503" y="21535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858" w:rsidRDefault="000D6858" w:rsidP="000E2353">
      <w:pPr>
        <w:tabs>
          <w:tab w:val="left" w:pos="3780"/>
        </w:tabs>
        <w:jc w:val="both"/>
        <w:rPr>
          <w:rFonts w:ascii="Comic Sans MS" w:hAnsi="Comic Sans MS"/>
          <w:sz w:val="40"/>
        </w:rPr>
      </w:pPr>
    </w:p>
    <w:p w:rsidR="000D6858" w:rsidRDefault="000D6858" w:rsidP="000E2353">
      <w:pPr>
        <w:tabs>
          <w:tab w:val="left" w:pos="3780"/>
        </w:tabs>
        <w:jc w:val="both"/>
        <w:rPr>
          <w:rFonts w:ascii="Comic Sans MS" w:hAnsi="Comic Sans MS"/>
          <w:sz w:val="40"/>
        </w:rPr>
      </w:pPr>
    </w:p>
    <w:p w:rsidR="000D6858" w:rsidRDefault="000D6858" w:rsidP="000E2353">
      <w:pPr>
        <w:tabs>
          <w:tab w:val="left" w:pos="3780"/>
        </w:tabs>
        <w:jc w:val="both"/>
        <w:rPr>
          <w:rFonts w:ascii="Comic Sans MS" w:hAnsi="Comic Sans MS"/>
          <w:sz w:val="40"/>
        </w:rPr>
      </w:pPr>
    </w:p>
    <w:p w:rsidR="000D6858" w:rsidRDefault="000D6858" w:rsidP="000E2353">
      <w:pPr>
        <w:tabs>
          <w:tab w:val="left" w:pos="3780"/>
        </w:tabs>
        <w:jc w:val="both"/>
        <w:rPr>
          <w:rFonts w:ascii="Comic Sans MS" w:hAnsi="Comic Sans MS"/>
          <w:sz w:val="40"/>
        </w:rPr>
      </w:pPr>
    </w:p>
    <w:p w:rsidR="004C7D26" w:rsidRPr="000E2353" w:rsidRDefault="004C7D26" w:rsidP="000E2353">
      <w:pPr>
        <w:tabs>
          <w:tab w:val="left" w:pos="3780"/>
        </w:tabs>
        <w:jc w:val="both"/>
        <w:rPr>
          <w:rFonts w:ascii="Comic Sans MS" w:hAnsi="Comic Sans MS"/>
          <w:sz w:val="40"/>
        </w:rPr>
      </w:pPr>
    </w:p>
    <w:p w:rsidR="000E2353" w:rsidRDefault="000E2353" w:rsidP="000E2353">
      <w:pPr>
        <w:tabs>
          <w:tab w:val="left" w:pos="3780"/>
        </w:tabs>
        <w:jc w:val="both"/>
        <w:rPr>
          <w:rFonts w:ascii="Comic Sans MS" w:hAnsi="Comic Sans MS"/>
          <w:sz w:val="40"/>
          <w:u w:val="single"/>
        </w:rPr>
      </w:pPr>
    </w:p>
    <w:p w:rsidR="000E2353" w:rsidRPr="000E2353" w:rsidRDefault="000E2353" w:rsidP="000E2353">
      <w:pPr>
        <w:tabs>
          <w:tab w:val="left" w:pos="3780"/>
        </w:tabs>
        <w:jc w:val="both"/>
        <w:rPr>
          <w:rFonts w:ascii="Comic Sans MS" w:hAnsi="Comic Sans MS"/>
          <w:sz w:val="40"/>
          <w:u w:val="single"/>
        </w:rPr>
      </w:pPr>
    </w:p>
    <w:p w:rsidR="000E2353" w:rsidRDefault="000E2353" w:rsidP="000E2353">
      <w:pPr>
        <w:tabs>
          <w:tab w:val="left" w:pos="3780"/>
        </w:tabs>
        <w:jc w:val="right"/>
        <w:rPr>
          <w:rFonts w:ascii="Comic Sans MS" w:hAnsi="Comic Sans MS"/>
          <w:sz w:val="40"/>
        </w:rPr>
      </w:pPr>
    </w:p>
    <w:p w:rsidR="004C7D26" w:rsidRDefault="004C7D26" w:rsidP="000E2353">
      <w:pPr>
        <w:tabs>
          <w:tab w:val="left" w:pos="3780"/>
        </w:tabs>
        <w:jc w:val="right"/>
        <w:rPr>
          <w:rFonts w:ascii="Comic Sans MS" w:hAnsi="Comic Sans MS"/>
          <w:sz w:val="40"/>
        </w:rPr>
      </w:pPr>
    </w:p>
    <w:p w:rsidR="00F1531F" w:rsidRDefault="00F1531F" w:rsidP="004C7D26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</w:p>
    <w:p w:rsidR="004C7D26" w:rsidRDefault="004C7D26" w:rsidP="004C7D26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 w:rsidRPr="004C7D26">
        <w:rPr>
          <w:rFonts w:ascii="Comic Sans MS" w:hAnsi="Comic Sans MS"/>
          <w:sz w:val="40"/>
          <w:u w:val="single"/>
        </w:rPr>
        <w:lastRenderedPageBreak/>
        <w:t>A</w:t>
      </w:r>
    </w:p>
    <w:p w:rsidR="004C7D26" w:rsidRPr="00F1531F" w:rsidRDefault="00F1531F" w:rsidP="00F1531F">
      <w:pPr>
        <w:tabs>
          <w:tab w:val="left" w:pos="3780"/>
        </w:tabs>
        <w:jc w:val="both"/>
        <w:rPr>
          <w:rFonts w:ascii="Comic Sans MS" w:hAnsi="Comic Sans MS"/>
          <w:sz w:val="28"/>
          <w:vertAlign w:val="superscript"/>
        </w:rPr>
      </w:pPr>
      <w:r w:rsidRPr="004C7D26">
        <w:rPr>
          <w:rFonts w:ascii="Comic Sans MS" w:hAnsi="Comic Sans MS"/>
          <w:sz w:val="28"/>
          <w:u w:val="single"/>
        </w:rPr>
        <w:t>Acute</w:t>
      </w:r>
      <w:r>
        <w:rPr>
          <w:rFonts w:ascii="Comic Sans MS" w:hAnsi="Comic Sans MS"/>
          <w:sz w:val="28"/>
        </w:rPr>
        <w:t xml:space="preserve"> – An angle that when measured is less than 90</w:t>
      </w:r>
      <w:r>
        <w:rPr>
          <w:rFonts w:ascii="Comic Sans MS" w:hAnsi="Comic Sans MS"/>
          <w:sz w:val="28"/>
          <w:vertAlign w:val="superscript"/>
        </w:rPr>
        <w:t>0</w:t>
      </w:r>
    </w:p>
    <w:p w:rsidR="00F1531F" w:rsidRPr="00F1531F" w:rsidRDefault="00F1531F" w:rsidP="00F1531F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 xml:space="preserve">Add/ </w:t>
      </w:r>
      <w:r w:rsidRPr="004C7D26">
        <w:rPr>
          <w:rFonts w:ascii="Comic Sans MS" w:hAnsi="Comic Sans MS"/>
          <w:sz w:val="28"/>
          <w:u w:val="single"/>
        </w:rPr>
        <w:t>Addition</w:t>
      </w:r>
      <w:r>
        <w:rPr>
          <w:rFonts w:ascii="Comic Sans MS" w:hAnsi="Comic Sans MS"/>
          <w:sz w:val="28"/>
        </w:rPr>
        <w:t xml:space="preserve"> – Plus the two numbers together, </w:t>
      </w:r>
      <w:proofErr w:type="spellStart"/>
      <w:r>
        <w:rPr>
          <w:rFonts w:ascii="Comic Sans MS" w:hAnsi="Comic Sans MS"/>
          <w:sz w:val="28"/>
        </w:rPr>
        <w:t>e.g</w:t>
      </w:r>
      <w:proofErr w:type="spellEnd"/>
      <w:r>
        <w:rPr>
          <w:rFonts w:ascii="Comic Sans MS" w:hAnsi="Comic Sans MS"/>
          <w:sz w:val="28"/>
        </w:rPr>
        <w:t xml:space="preserve"> 1 + 2 = 3</w:t>
      </w:r>
    </w:p>
    <w:p w:rsidR="00F1531F" w:rsidRPr="00F1531F" w:rsidRDefault="003E4B2B" w:rsidP="00F1531F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Algebra</w:t>
      </w:r>
      <w:r>
        <w:rPr>
          <w:rFonts w:ascii="Comic Sans MS" w:hAnsi="Comic Sans MS"/>
          <w:sz w:val="28"/>
        </w:rPr>
        <w:t xml:space="preserve"> – Using letters in the space of unknown numbers.</w:t>
      </w:r>
    </w:p>
    <w:p w:rsidR="004C7D26" w:rsidRPr="00F1531F" w:rsidRDefault="004C7D26" w:rsidP="00F1531F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4C7D26">
        <w:rPr>
          <w:rFonts w:ascii="Comic Sans MS" w:hAnsi="Comic Sans MS"/>
          <w:sz w:val="28"/>
          <w:u w:val="single"/>
        </w:rPr>
        <w:t>Angle</w:t>
      </w:r>
      <w:r w:rsidR="00F1531F">
        <w:rPr>
          <w:rFonts w:ascii="Comic Sans MS" w:hAnsi="Comic Sans MS"/>
          <w:sz w:val="28"/>
        </w:rPr>
        <w:t xml:space="preserve"> – The space, measured in degrees, between two lines that meet. </w:t>
      </w:r>
    </w:p>
    <w:p w:rsidR="009B1B80" w:rsidRPr="009B1B80" w:rsidRDefault="009B1B80" w:rsidP="00F1531F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Approximate</w:t>
      </w:r>
      <w:r>
        <w:rPr>
          <w:rFonts w:ascii="Comic Sans MS" w:hAnsi="Comic Sans MS"/>
          <w:sz w:val="28"/>
        </w:rPr>
        <w:t xml:space="preserve"> – To estimate using a number, amount or total.</w:t>
      </w:r>
    </w:p>
    <w:p w:rsidR="004C7D26" w:rsidRPr="00F1531F" w:rsidRDefault="004C7D26" w:rsidP="00F1531F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Arc</w:t>
      </w:r>
      <w:r w:rsidR="00F1531F">
        <w:rPr>
          <w:rFonts w:ascii="Comic Sans MS" w:hAnsi="Comic Sans MS"/>
          <w:sz w:val="28"/>
        </w:rPr>
        <w:t xml:space="preserve"> – A section of the circumference of a circle. </w:t>
      </w:r>
    </w:p>
    <w:p w:rsidR="003E4B2B" w:rsidRDefault="003E4B2B" w:rsidP="00F1531F">
      <w:pPr>
        <w:tabs>
          <w:tab w:val="left" w:pos="3780"/>
        </w:tabs>
        <w:jc w:val="both"/>
        <w:rPr>
          <w:rFonts w:ascii="Comic Sans MS" w:hAnsi="Comic Sans MS"/>
          <w:sz w:val="28"/>
          <w:u w:val="single"/>
        </w:rPr>
      </w:pPr>
      <w:r w:rsidRPr="004C7D26">
        <w:rPr>
          <w:rFonts w:ascii="Comic Sans MS" w:hAnsi="Comic Sans MS"/>
          <w:sz w:val="28"/>
          <w:u w:val="single"/>
        </w:rPr>
        <w:t>Area</w:t>
      </w:r>
      <w:r>
        <w:rPr>
          <w:rFonts w:ascii="Comic Sans MS" w:hAnsi="Comic Sans MS"/>
          <w:sz w:val="28"/>
        </w:rPr>
        <w:t xml:space="preserve"> – The space inside a shape. This is calculated in different ways depending on the shape</w:t>
      </w:r>
      <w:r>
        <w:rPr>
          <w:rFonts w:ascii="Comic Sans MS" w:hAnsi="Comic Sans MS"/>
          <w:sz w:val="28"/>
          <w:u w:val="single"/>
        </w:rPr>
        <w:t xml:space="preserve"> </w:t>
      </w:r>
    </w:p>
    <w:p w:rsidR="00F1531F" w:rsidRDefault="00F1531F" w:rsidP="00F1531F">
      <w:pPr>
        <w:tabs>
          <w:tab w:val="left" w:pos="3780"/>
        </w:tabs>
        <w:jc w:val="both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Average</w:t>
      </w:r>
      <w:r w:rsidR="006D5566" w:rsidRPr="006D5566">
        <w:rPr>
          <w:rFonts w:ascii="Comic Sans MS" w:hAnsi="Comic Sans MS"/>
          <w:sz w:val="28"/>
        </w:rPr>
        <w:t xml:space="preserve"> – Also known as the mean, the average looks at all the results and add them together. </w:t>
      </w:r>
      <w:r w:rsidR="002052D5">
        <w:rPr>
          <w:rFonts w:ascii="Comic Sans MS" w:hAnsi="Comic Sans MS"/>
          <w:sz w:val="28"/>
        </w:rPr>
        <w:t>You then divide</w:t>
      </w:r>
      <w:r w:rsidR="006D5566" w:rsidRPr="006D5566">
        <w:rPr>
          <w:rFonts w:ascii="Comic Sans MS" w:hAnsi="Comic Sans MS"/>
          <w:sz w:val="28"/>
        </w:rPr>
        <w:t xml:space="preserve"> by the total</w:t>
      </w:r>
      <w:r w:rsidR="002052D5">
        <w:rPr>
          <w:rFonts w:ascii="Comic Sans MS" w:hAnsi="Comic Sans MS"/>
          <w:sz w:val="28"/>
        </w:rPr>
        <w:t xml:space="preserve"> that there is</w:t>
      </w:r>
      <w:r w:rsidR="006D5566" w:rsidRPr="006D5566">
        <w:rPr>
          <w:rFonts w:ascii="Comic Sans MS" w:hAnsi="Comic Sans MS"/>
          <w:sz w:val="28"/>
        </w:rPr>
        <w:t>.</w:t>
      </w:r>
      <w:r w:rsidR="002052D5">
        <w:rPr>
          <w:rFonts w:ascii="Comic Sans MS" w:hAnsi="Comic Sans MS"/>
          <w:sz w:val="28"/>
        </w:rPr>
        <w:t xml:space="preserve"> This gives an average score overall, taking into account all al the data.</w:t>
      </w:r>
    </w:p>
    <w:p w:rsidR="00EE0777" w:rsidRPr="00F1531F" w:rsidRDefault="00EE0777" w:rsidP="00F1531F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Axis</w:t>
      </w:r>
      <w:r w:rsidR="00F1531F">
        <w:rPr>
          <w:rFonts w:ascii="Comic Sans MS" w:hAnsi="Comic Sans MS"/>
          <w:sz w:val="28"/>
        </w:rPr>
        <w:t xml:space="preserve"> – A set of axes have an </w:t>
      </w:r>
      <w:r w:rsidR="00F1531F" w:rsidRPr="00F1531F">
        <w:rPr>
          <w:rFonts w:ascii="Comic Sans MS" w:hAnsi="Comic Sans MS"/>
          <w:i/>
          <w:sz w:val="28"/>
        </w:rPr>
        <w:t>x</w:t>
      </w:r>
      <w:r w:rsidR="00F1531F">
        <w:rPr>
          <w:rFonts w:ascii="Comic Sans MS" w:hAnsi="Comic Sans MS"/>
          <w:sz w:val="28"/>
        </w:rPr>
        <w:t xml:space="preserve"> axis and a</w:t>
      </w:r>
      <w:r w:rsidR="00F1531F" w:rsidRPr="00F1531F">
        <w:rPr>
          <w:rFonts w:ascii="Comic Sans MS" w:hAnsi="Comic Sans MS"/>
          <w:i/>
          <w:sz w:val="28"/>
        </w:rPr>
        <w:t xml:space="preserve"> y</w:t>
      </w:r>
      <w:r w:rsidR="00F1531F">
        <w:rPr>
          <w:rFonts w:ascii="Comic Sans MS" w:hAnsi="Comic Sans MS"/>
          <w:sz w:val="28"/>
        </w:rPr>
        <w:t xml:space="preserve"> axis. </w:t>
      </w:r>
    </w:p>
    <w:p w:rsidR="004C7D26" w:rsidRDefault="004C7D26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</w:p>
    <w:p w:rsidR="004C7D26" w:rsidRDefault="004C7D26" w:rsidP="004C7D26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B</w:t>
      </w:r>
    </w:p>
    <w:p w:rsidR="009B1B80" w:rsidRDefault="009B1B80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Base</w:t>
      </w:r>
      <w:r w:rsidRPr="009B1B80">
        <w:rPr>
          <w:rFonts w:ascii="Comic Sans MS" w:hAnsi="Comic Sans MS"/>
          <w:sz w:val="28"/>
        </w:rPr>
        <w:t xml:space="preserve"> – The bottom of something </w:t>
      </w:r>
      <w:proofErr w:type="spellStart"/>
      <w:r w:rsidRPr="009B1B80">
        <w:rPr>
          <w:rFonts w:ascii="Comic Sans MS" w:hAnsi="Comic Sans MS"/>
          <w:sz w:val="28"/>
        </w:rPr>
        <w:t>eg</w:t>
      </w:r>
      <w:proofErr w:type="spellEnd"/>
      <w:r w:rsidRPr="009B1B80">
        <w:rPr>
          <w:rFonts w:ascii="Comic Sans MS" w:hAnsi="Comic Sans MS"/>
          <w:sz w:val="28"/>
        </w:rPr>
        <w:t>/ shape</w:t>
      </w:r>
    </w:p>
    <w:p w:rsidR="004C7D26" w:rsidRPr="00F1531F" w:rsidRDefault="004C7D26" w:rsidP="004C7D26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BIDMAS</w:t>
      </w:r>
      <w:r w:rsidR="00F1531F">
        <w:rPr>
          <w:rFonts w:ascii="Comic Sans MS" w:hAnsi="Comic Sans MS"/>
          <w:sz w:val="28"/>
        </w:rPr>
        <w:t xml:space="preserve"> – The order in which you perform the operations. This stands for Brackets, Indices, Divi</w:t>
      </w:r>
      <w:r w:rsidR="0093357A">
        <w:rPr>
          <w:rFonts w:ascii="Comic Sans MS" w:hAnsi="Comic Sans MS"/>
          <w:sz w:val="28"/>
        </w:rPr>
        <w:t xml:space="preserve">sion, Multiplication, Addition and </w:t>
      </w:r>
      <w:r w:rsidR="00F1531F">
        <w:rPr>
          <w:rFonts w:ascii="Comic Sans MS" w:hAnsi="Comic Sans MS"/>
          <w:sz w:val="28"/>
        </w:rPr>
        <w:t>Subtraction</w:t>
      </w:r>
    </w:p>
    <w:p w:rsidR="004C7D26" w:rsidRPr="0093357A" w:rsidRDefault="004C7D26" w:rsidP="004C7D26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Brackets</w:t>
      </w:r>
      <w:r w:rsidR="009B1B80">
        <w:rPr>
          <w:rFonts w:ascii="Comic Sans MS" w:hAnsi="Comic Sans MS"/>
          <w:sz w:val="28"/>
        </w:rPr>
        <w:t xml:space="preserve"> - </w:t>
      </w:r>
      <w:r w:rsidR="0093357A">
        <w:rPr>
          <w:rFonts w:ascii="Comic Sans MS" w:hAnsi="Comic Sans MS"/>
          <w:sz w:val="28"/>
        </w:rPr>
        <w:t xml:space="preserve">These are included in many maths questions and look like </w:t>
      </w:r>
      <w:proofErr w:type="gramStart"/>
      <w:r w:rsidR="0093357A">
        <w:rPr>
          <w:rFonts w:ascii="Comic Sans MS" w:hAnsi="Comic Sans MS"/>
          <w:sz w:val="28"/>
        </w:rPr>
        <w:t>these  (</w:t>
      </w:r>
      <w:proofErr w:type="gramEnd"/>
      <w:r w:rsidR="0093357A">
        <w:rPr>
          <w:rFonts w:ascii="Comic Sans MS" w:hAnsi="Comic Sans MS"/>
          <w:sz w:val="28"/>
        </w:rPr>
        <w:t xml:space="preserve"> ). You must complete the sum inside the brackets first. </w:t>
      </w:r>
    </w:p>
    <w:p w:rsidR="00BC2523" w:rsidRDefault="004C7D26" w:rsidP="009B1B80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lastRenderedPageBreak/>
        <w:t>C</w:t>
      </w:r>
    </w:p>
    <w:p w:rsidR="009B1B80" w:rsidRDefault="009B1B80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Capacity</w:t>
      </w:r>
      <w:r w:rsidRPr="009B1B80">
        <w:rPr>
          <w:rFonts w:ascii="Comic Sans MS" w:hAnsi="Comic Sans MS"/>
          <w:sz w:val="28"/>
        </w:rPr>
        <w:t xml:space="preserve"> – The amount a container can hold</w:t>
      </w:r>
    </w:p>
    <w:p w:rsidR="004C7D26" w:rsidRPr="0093357A" w:rsidRDefault="004C7D26" w:rsidP="004C7D26">
      <w:pPr>
        <w:tabs>
          <w:tab w:val="left" w:pos="3780"/>
        </w:tabs>
        <w:rPr>
          <w:rFonts w:ascii="Comic Sans MS" w:hAnsi="Comic Sans MS"/>
          <w:sz w:val="28"/>
        </w:rPr>
      </w:pPr>
      <w:r w:rsidRPr="00EE0777">
        <w:rPr>
          <w:rFonts w:ascii="Comic Sans MS" w:hAnsi="Comic Sans MS"/>
          <w:sz w:val="28"/>
          <w:u w:val="single"/>
        </w:rPr>
        <w:t>Centre</w:t>
      </w:r>
      <w:r w:rsidR="0093357A">
        <w:rPr>
          <w:rFonts w:ascii="Comic Sans MS" w:hAnsi="Comic Sans MS"/>
          <w:sz w:val="28"/>
        </w:rPr>
        <w:t xml:space="preserve"> – The middle</w:t>
      </w:r>
    </w:p>
    <w:p w:rsidR="004C7D26" w:rsidRPr="0093357A" w:rsidRDefault="004C7D26" w:rsidP="004C7D26">
      <w:pPr>
        <w:tabs>
          <w:tab w:val="left" w:pos="3780"/>
        </w:tabs>
        <w:rPr>
          <w:rFonts w:ascii="Comic Sans MS" w:hAnsi="Comic Sans MS"/>
          <w:sz w:val="28"/>
        </w:rPr>
      </w:pPr>
      <w:r w:rsidRPr="00EE0777">
        <w:rPr>
          <w:rFonts w:ascii="Comic Sans MS" w:hAnsi="Comic Sans MS"/>
          <w:sz w:val="28"/>
          <w:u w:val="single"/>
        </w:rPr>
        <w:t>Circumference</w:t>
      </w:r>
      <w:r w:rsidR="0093357A" w:rsidRPr="0093357A">
        <w:rPr>
          <w:rFonts w:ascii="Comic Sans MS" w:hAnsi="Comic Sans MS"/>
          <w:sz w:val="28"/>
        </w:rPr>
        <w:t xml:space="preserve"> </w:t>
      </w:r>
      <w:r w:rsidR="0093357A">
        <w:rPr>
          <w:rFonts w:ascii="Comic Sans MS" w:hAnsi="Comic Sans MS"/>
          <w:sz w:val="28"/>
        </w:rPr>
        <w:t xml:space="preserve">– The distance around the outside of a circle. </w:t>
      </w:r>
    </w:p>
    <w:p w:rsidR="004C7D26" w:rsidRPr="0093357A" w:rsidRDefault="004C7D26" w:rsidP="004C7D26">
      <w:pPr>
        <w:tabs>
          <w:tab w:val="left" w:pos="3780"/>
        </w:tabs>
        <w:rPr>
          <w:rFonts w:ascii="Comic Sans MS" w:hAnsi="Comic Sans MS"/>
          <w:sz w:val="28"/>
        </w:rPr>
      </w:pPr>
      <w:r w:rsidRPr="00EE0777">
        <w:rPr>
          <w:rFonts w:ascii="Comic Sans MS" w:hAnsi="Comic Sans MS"/>
          <w:sz w:val="28"/>
          <w:u w:val="single"/>
        </w:rPr>
        <w:t>Calculate</w:t>
      </w:r>
      <w:r w:rsidR="0093357A">
        <w:rPr>
          <w:rFonts w:ascii="Comic Sans MS" w:hAnsi="Comic Sans MS"/>
          <w:sz w:val="28"/>
          <w:u w:val="single"/>
        </w:rPr>
        <w:t xml:space="preserve"> </w:t>
      </w:r>
      <w:r w:rsidR="0093357A">
        <w:rPr>
          <w:rFonts w:ascii="Comic Sans MS" w:hAnsi="Comic Sans MS"/>
          <w:sz w:val="28"/>
        </w:rPr>
        <w:t>- Work out</w:t>
      </w:r>
    </w:p>
    <w:p w:rsidR="00EE0777" w:rsidRPr="0093357A" w:rsidRDefault="00EE0777" w:rsidP="0093357A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Congruent</w:t>
      </w:r>
      <w:r w:rsidR="0093357A">
        <w:rPr>
          <w:rFonts w:ascii="Comic Sans MS" w:hAnsi="Comic Sans MS"/>
          <w:sz w:val="28"/>
        </w:rPr>
        <w:t xml:space="preserve"> – This fancy word is used when looking at shapes. It means the same. </w:t>
      </w:r>
    </w:p>
    <w:p w:rsidR="00246BD7" w:rsidRDefault="00246BD7" w:rsidP="00246BD7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  <w:r w:rsidRPr="006B488E">
        <w:rPr>
          <w:rFonts w:ascii="Comic Sans MS" w:hAnsi="Comic Sans MS"/>
          <w:sz w:val="28"/>
          <w:u w:val="single"/>
        </w:rPr>
        <w:t>Consecutive</w:t>
      </w:r>
      <w:r>
        <w:rPr>
          <w:rFonts w:ascii="Comic Sans MS" w:hAnsi="Comic Sans MS"/>
          <w:sz w:val="28"/>
        </w:rPr>
        <w:t xml:space="preserve"> – Numbers that follow each other in an unbroken sequence</w:t>
      </w:r>
      <w:r w:rsidRPr="00246BD7">
        <w:rPr>
          <w:rFonts w:ascii="Comic Sans MS" w:hAnsi="Comic Sans MS"/>
          <w:sz w:val="28"/>
          <w:u w:val="single"/>
        </w:rPr>
        <w:t xml:space="preserve"> </w:t>
      </w:r>
    </w:p>
    <w:p w:rsidR="0093357A" w:rsidRDefault="00EE0777" w:rsidP="004C7D26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Cube</w:t>
      </w:r>
      <w:r w:rsidRPr="0093357A">
        <w:rPr>
          <w:rFonts w:ascii="Comic Sans MS" w:hAnsi="Comic Sans MS"/>
          <w:sz w:val="28"/>
        </w:rPr>
        <w:t xml:space="preserve"> </w:t>
      </w:r>
      <w:r w:rsidR="0093357A">
        <w:rPr>
          <w:rFonts w:ascii="Comic Sans MS" w:hAnsi="Comic Sans MS"/>
          <w:sz w:val="28"/>
        </w:rPr>
        <w:t xml:space="preserve">– A symmetrical 3D shape made up of 6 equal squares. An example of this shape is a </w:t>
      </w:r>
      <w:proofErr w:type="spellStart"/>
      <w:r w:rsidR="0093357A">
        <w:rPr>
          <w:rFonts w:ascii="Comic Sans MS" w:hAnsi="Comic Sans MS"/>
          <w:sz w:val="28"/>
        </w:rPr>
        <w:t>rubix</w:t>
      </w:r>
      <w:proofErr w:type="spellEnd"/>
      <w:r w:rsidR="0093357A">
        <w:rPr>
          <w:rFonts w:ascii="Comic Sans MS" w:hAnsi="Comic Sans MS"/>
          <w:sz w:val="28"/>
        </w:rPr>
        <w:t xml:space="preserve"> cube. </w:t>
      </w:r>
    </w:p>
    <w:p w:rsidR="003E4B2B" w:rsidRDefault="003E4B2B" w:rsidP="004C7D26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Cube number</w:t>
      </w:r>
      <w:r>
        <w:rPr>
          <w:rFonts w:ascii="Comic Sans MS" w:hAnsi="Comic Sans MS"/>
          <w:sz w:val="28"/>
        </w:rPr>
        <w:t xml:space="preserve"> – A cube number is a number times by itself 3 times. </w:t>
      </w:r>
      <w:proofErr w:type="spellStart"/>
      <w:r>
        <w:rPr>
          <w:rFonts w:ascii="Comic Sans MS" w:hAnsi="Comic Sans MS"/>
          <w:sz w:val="28"/>
        </w:rPr>
        <w:t>Eg</w:t>
      </w:r>
      <w:proofErr w:type="spellEnd"/>
      <w:r>
        <w:rPr>
          <w:rFonts w:ascii="Comic Sans MS" w:hAnsi="Comic Sans MS"/>
          <w:sz w:val="28"/>
        </w:rPr>
        <w:t>/ 1 x 1 x 1 = 1, 2 x 2 x 2 = 8 ….</w:t>
      </w:r>
    </w:p>
    <w:p w:rsidR="000153F6" w:rsidRPr="000153F6" w:rsidRDefault="000153F6" w:rsidP="000153F6">
      <w:pPr>
        <w:tabs>
          <w:tab w:val="left" w:pos="3780"/>
        </w:tabs>
        <w:rPr>
          <w:rFonts w:ascii="Comic Sans MS" w:hAnsi="Comic Sans MS"/>
          <w:sz w:val="28"/>
        </w:rPr>
      </w:pPr>
      <w:r w:rsidRPr="000153F6">
        <w:rPr>
          <w:rFonts w:ascii="Comic Sans MS" w:hAnsi="Comic Sans MS"/>
          <w:sz w:val="28"/>
          <w:u w:val="single"/>
        </w:rPr>
        <w:t>Cuboid</w:t>
      </w:r>
      <w:r w:rsidRPr="000153F6">
        <w:rPr>
          <w:rFonts w:ascii="Comic Sans MS" w:hAnsi="Comic Sans MS"/>
          <w:sz w:val="28"/>
        </w:rPr>
        <w:t xml:space="preserve"> – A 3D shape made up of 6 rectangular faces. An example of this shape is a cereal box. </w:t>
      </w:r>
    </w:p>
    <w:p w:rsidR="000153F6" w:rsidRPr="000153F6" w:rsidRDefault="000153F6" w:rsidP="000153F6">
      <w:pPr>
        <w:tabs>
          <w:tab w:val="left" w:pos="3780"/>
        </w:tabs>
        <w:rPr>
          <w:rFonts w:ascii="Comic Sans MS" w:hAnsi="Comic Sans MS"/>
          <w:sz w:val="28"/>
        </w:rPr>
      </w:pPr>
      <w:r w:rsidRPr="000153F6">
        <w:rPr>
          <w:rFonts w:ascii="Comic Sans MS" w:hAnsi="Comic Sans MS"/>
          <w:sz w:val="28"/>
          <w:u w:val="single"/>
        </w:rPr>
        <w:t>Cumulative Frequency</w:t>
      </w:r>
      <w:r w:rsidRPr="000153F6">
        <w:rPr>
          <w:rFonts w:ascii="Comic Sans MS" w:hAnsi="Comic Sans MS"/>
          <w:sz w:val="28"/>
        </w:rPr>
        <w:t xml:space="preserve"> – A running total of the frequencies. </w:t>
      </w:r>
    </w:p>
    <w:p w:rsidR="00246BD7" w:rsidRDefault="00246BD7" w:rsidP="00246BD7">
      <w:pPr>
        <w:tabs>
          <w:tab w:val="left" w:pos="3780"/>
        </w:tabs>
        <w:rPr>
          <w:rFonts w:ascii="Comic Sans MS" w:hAnsi="Comic Sans MS"/>
          <w:sz w:val="28"/>
        </w:rPr>
      </w:pPr>
      <w:r w:rsidRPr="000153F6">
        <w:rPr>
          <w:rFonts w:ascii="Comic Sans MS" w:hAnsi="Comic Sans MS"/>
          <w:sz w:val="28"/>
          <w:u w:val="single"/>
        </w:rPr>
        <w:t>Cylinder</w:t>
      </w:r>
      <w:r w:rsidRPr="000153F6">
        <w:rPr>
          <w:rFonts w:ascii="Comic Sans MS" w:hAnsi="Comic Sans MS"/>
          <w:sz w:val="28"/>
        </w:rPr>
        <w:t xml:space="preserve"> – A shape that has a pair of parallel sides and oval/circular bases. An example of this shape is a Pringles tube. </w:t>
      </w:r>
    </w:p>
    <w:p w:rsidR="001138F7" w:rsidRPr="000153F6" w:rsidRDefault="001138F7" w:rsidP="000153F6">
      <w:pPr>
        <w:tabs>
          <w:tab w:val="left" w:pos="3780"/>
        </w:tabs>
        <w:rPr>
          <w:rFonts w:ascii="Comic Sans MS" w:hAnsi="Comic Sans MS"/>
          <w:sz w:val="28"/>
        </w:rPr>
      </w:pPr>
    </w:p>
    <w:p w:rsidR="00BC2523" w:rsidRPr="00EE0777" w:rsidRDefault="00EE0777" w:rsidP="009B1B80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 w:rsidRPr="00EE0777">
        <w:rPr>
          <w:rFonts w:ascii="Comic Sans MS" w:hAnsi="Comic Sans MS"/>
          <w:sz w:val="40"/>
          <w:u w:val="single"/>
        </w:rPr>
        <w:t>D</w:t>
      </w:r>
    </w:p>
    <w:p w:rsidR="00246BD7" w:rsidRDefault="00246BD7" w:rsidP="00246BD7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Decimal</w:t>
      </w:r>
      <w:r>
        <w:rPr>
          <w:rFonts w:ascii="Comic Sans MS" w:hAnsi="Comic Sans MS"/>
          <w:sz w:val="28"/>
        </w:rPr>
        <w:t xml:space="preserve"> – Not a whole number </w:t>
      </w:r>
      <w:proofErr w:type="spellStart"/>
      <w:r>
        <w:rPr>
          <w:rFonts w:ascii="Comic Sans MS" w:hAnsi="Comic Sans MS"/>
          <w:sz w:val="28"/>
        </w:rPr>
        <w:t>eg</w:t>
      </w:r>
      <w:proofErr w:type="spellEnd"/>
      <w:r>
        <w:rPr>
          <w:rFonts w:ascii="Comic Sans MS" w:hAnsi="Comic Sans MS"/>
          <w:sz w:val="28"/>
        </w:rPr>
        <w:t>/ 4.2, 5.690</w:t>
      </w:r>
    </w:p>
    <w:p w:rsidR="00246BD7" w:rsidRDefault="00246BD7" w:rsidP="00246BD7">
      <w:pPr>
        <w:tabs>
          <w:tab w:val="left" w:pos="3780"/>
        </w:tabs>
        <w:jc w:val="both"/>
        <w:rPr>
          <w:rFonts w:ascii="Comic Sans MS" w:hAnsi="Comic Sans MS"/>
          <w:sz w:val="28"/>
          <w:u w:val="single"/>
        </w:rPr>
      </w:pPr>
      <w:r w:rsidRPr="001138F7">
        <w:rPr>
          <w:rFonts w:ascii="Comic Sans MS" w:hAnsi="Comic Sans MS"/>
          <w:sz w:val="28"/>
          <w:u w:val="single"/>
        </w:rPr>
        <w:t>Degree</w:t>
      </w:r>
      <w:r>
        <w:rPr>
          <w:rFonts w:ascii="Comic Sans MS" w:hAnsi="Comic Sans MS"/>
          <w:sz w:val="28"/>
        </w:rPr>
        <w:t xml:space="preserve"> – A unit used for measuring angles</w:t>
      </w:r>
    </w:p>
    <w:p w:rsidR="00246BD7" w:rsidRDefault="00246BD7" w:rsidP="00246BD7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E248EB">
        <w:rPr>
          <w:rFonts w:ascii="Comic Sans MS" w:hAnsi="Comic Sans MS"/>
          <w:sz w:val="28"/>
          <w:u w:val="single"/>
        </w:rPr>
        <w:t>Denominator</w:t>
      </w:r>
      <w:r>
        <w:rPr>
          <w:rFonts w:ascii="Comic Sans MS" w:hAnsi="Comic Sans MS"/>
          <w:sz w:val="28"/>
        </w:rPr>
        <w:t xml:space="preserve"> – The bottom number of a fraction</w:t>
      </w:r>
    </w:p>
    <w:p w:rsidR="00EE0777" w:rsidRPr="009D48D0" w:rsidRDefault="00EE0777" w:rsidP="009D48D0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lastRenderedPageBreak/>
        <w:t>Diameter</w:t>
      </w:r>
      <w:r w:rsidR="009D48D0">
        <w:rPr>
          <w:rFonts w:ascii="Comic Sans MS" w:hAnsi="Comic Sans MS"/>
          <w:sz w:val="28"/>
        </w:rPr>
        <w:t xml:space="preserve"> – The line that passes through a circle, from edge to </w:t>
      </w:r>
      <w:r w:rsidR="00E248EB">
        <w:rPr>
          <w:rFonts w:ascii="Comic Sans MS" w:hAnsi="Comic Sans MS"/>
          <w:sz w:val="28"/>
        </w:rPr>
        <w:t>edge</w:t>
      </w:r>
      <w:r w:rsidR="009D48D0">
        <w:rPr>
          <w:rFonts w:ascii="Comic Sans MS" w:hAnsi="Comic Sans MS"/>
          <w:sz w:val="28"/>
        </w:rPr>
        <w:t xml:space="preserve">, through the centre. It is also twice the radius measurement. </w:t>
      </w:r>
    </w:p>
    <w:p w:rsidR="00EE0777" w:rsidRPr="009D48D0" w:rsidRDefault="00EE0777" w:rsidP="009D48D0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Division</w:t>
      </w:r>
      <w:r w:rsidR="009D48D0">
        <w:rPr>
          <w:rFonts w:ascii="Comic Sans MS" w:hAnsi="Comic Sans MS"/>
          <w:sz w:val="28"/>
        </w:rPr>
        <w:t xml:space="preserve"> – Splitting a number into a smaller one. </w:t>
      </w:r>
    </w:p>
    <w:p w:rsidR="009D48D0" w:rsidRDefault="009D48D0" w:rsidP="00126FCF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Discrete</w:t>
      </w:r>
      <w:r w:rsidRPr="009D48D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–</w:t>
      </w:r>
      <w:r>
        <w:rPr>
          <w:rFonts w:ascii="Comic Sans MS" w:hAnsi="Comic Sans MS"/>
          <w:sz w:val="28"/>
          <w:u w:val="single"/>
        </w:rPr>
        <w:t xml:space="preserve"> </w:t>
      </w:r>
      <w:r w:rsidRPr="009D48D0">
        <w:rPr>
          <w:rFonts w:ascii="Comic Sans MS" w:hAnsi="Comic Sans MS"/>
          <w:sz w:val="28"/>
        </w:rPr>
        <w:t xml:space="preserve">Discrete is a type of data. It can only take certain values. For example, if you are calculating with people, you cannot have ½ of a person. </w:t>
      </w:r>
    </w:p>
    <w:p w:rsidR="00BC2523" w:rsidRDefault="009D48D0" w:rsidP="009B1B80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E</w:t>
      </w:r>
    </w:p>
    <w:p w:rsidR="009D48D0" w:rsidRDefault="009D48D0" w:rsidP="00126FCF">
      <w:pPr>
        <w:tabs>
          <w:tab w:val="left" w:pos="3780"/>
        </w:tabs>
        <w:jc w:val="both"/>
        <w:rPr>
          <w:rFonts w:ascii="Comic Sans MS" w:hAnsi="Comic Sans MS"/>
          <w:sz w:val="28"/>
          <w:u w:val="single"/>
        </w:rPr>
      </w:pPr>
      <w:r w:rsidRPr="009D48D0">
        <w:rPr>
          <w:rFonts w:ascii="Comic Sans MS" w:hAnsi="Comic Sans MS"/>
          <w:sz w:val="28"/>
          <w:u w:val="single"/>
        </w:rPr>
        <w:t>Equation</w:t>
      </w:r>
      <w:r w:rsidRPr="00951794">
        <w:rPr>
          <w:rFonts w:ascii="Comic Sans MS" w:hAnsi="Comic Sans MS"/>
          <w:sz w:val="28"/>
        </w:rPr>
        <w:t xml:space="preserve"> –</w:t>
      </w:r>
      <w:r w:rsidRPr="009D48D0">
        <w:rPr>
          <w:rFonts w:ascii="Comic Sans MS" w:hAnsi="Comic Sans MS"/>
          <w:sz w:val="28"/>
          <w:u w:val="single"/>
        </w:rPr>
        <w:t xml:space="preserve"> </w:t>
      </w:r>
      <w:r w:rsidR="00CA7D29" w:rsidRPr="00CA7D29">
        <w:rPr>
          <w:rFonts w:ascii="Comic Sans MS" w:hAnsi="Comic Sans MS"/>
          <w:sz w:val="28"/>
        </w:rPr>
        <w:t>Usually seen in Algebra. An equation will always have an equals sign</w:t>
      </w:r>
      <w:r w:rsidR="00CA7D29">
        <w:rPr>
          <w:rFonts w:ascii="Comic Sans MS" w:hAnsi="Comic Sans MS"/>
          <w:sz w:val="28"/>
        </w:rPr>
        <w:t xml:space="preserve">. It is showing that one thing is the same as another. </w:t>
      </w:r>
    </w:p>
    <w:p w:rsidR="005939B2" w:rsidRDefault="00DE7D38" w:rsidP="00126FCF">
      <w:pPr>
        <w:tabs>
          <w:tab w:val="left" w:pos="3780"/>
        </w:tabs>
        <w:jc w:val="both"/>
        <w:rPr>
          <w:rFonts w:ascii="Comic Sans MS" w:hAnsi="Comic Sans MS"/>
          <w:sz w:val="28"/>
          <w:u w:val="single"/>
        </w:rPr>
      </w:pPr>
      <w:proofErr w:type="gramStart"/>
      <w:r>
        <w:rPr>
          <w:rFonts w:ascii="Comic Sans MS" w:hAnsi="Comic Sans MS"/>
          <w:sz w:val="28"/>
          <w:u w:val="single"/>
        </w:rPr>
        <w:t>Equilateral Triangle</w:t>
      </w:r>
      <w:r w:rsidR="005939B2" w:rsidRPr="005939B2">
        <w:rPr>
          <w:rFonts w:ascii="Comic Sans MS" w:hAnsi="Comic Sans MS"/>
          <w:sz w:val="28"/>
        </w:rPr>
        <w:t xml:space="preserve"> – A triangle with equal sides and angles.</w:t>
      </w:r>
      <w:proofErr w:type="gramEnd"/>
    </w:p>
    <w:p w:rsidR="005939B2" w:rsidRPr="005939B2" w:rsidRDefault="005939B2" w:rsidP="00126FCF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Estimate</w:t>
      </w:r>
      <w:r w:rsidRPr="005939B2">
        <w:rPr>
          <w:rFonts w:ascii="Comic Sans MS" w:hAnsi="Comic Sans MS"/>
          <w:sz w:val="28"/>
        </w:rPr>
        <w:t xml:space="preserve"> – To make an approximation (guess)</w:t>
      </w:r>
    </w:p>
    <w:p w:rsidR="00DE7D38" w:rsidRDefault="00DE7D38" w:rsidP="00126FCF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Even</w:t>
      </w:r>
      <w:r w:rsidRPr="00951794">
        <w:rPr>
          <w:rFonts w:ascii="Comic Sans MS" w:hAnsi="Comic Sans MS"/>
          <w:sz w:val="28"/>
        </w:rPr>
        <w:t xml:space="preserve"> </w:t>
      </w:r>
      <w:r w:rsidR="00951794" w:rsidRPr="00951794">
        <w:rPr>
          <w:rFonts w:ascii="Comic Sans MS" w:hAnsi="Comic Sans MS"/>
          <w:sz w:val="28"/>
        </w:rPr>
        <w:t xml:space="preserve">– </w:t>
      </w:r>
      <w:r w:rsidR="00951794">
        <w:rPr>
          <w:rFonts w:ascii="Comic Sans MS" w:hAnsi="Comic Sans MS"/>
          <w:sz w:val="28"/>
        </w:rPr>
        <w:t xml:space="preserve">This can relate to the even numbers 2, 4, 6, 8 …. </w:t>
      </w:r>
      <w:proofErr w:type="gramStart"/>
      <w:r w:rsidR="00951794">
        <w:rPr>
          <w:rFonts w:ascii="Comic Sans MS" w:hAnsi="Comic Sans MS"/>
          <w:sz w:val="28"/>
        </w:rPr>
        <w:t xml:space="preserve">Or having an even chance in </w:t>
      </w:r>
      <w:proofErr w:type="spellStart"/>
      <w:r w:rsidR="00951794">
        <w:rPr>
          <w:rFonts w:ascii="Comic Sans MS" w:hAnsi="Comic Sans MS"/>
          <w:sz w:val="28"/>
        </w:rPr>
        <w:t>probabilitiy</w:t>
      </w:r>
      <w:proofErr w:type="spellEnd"/>
      <w:r w:rsidR="00951794">
        <w:rPr>
          <w:rFonts w:ascii="Comic Sans MS" w:hAnsi="Comic Sans MS"/>
          <w:sz w:val="28"/>
        </w:rPr>
        <w:t>.</w:t>
      </w:r>
      <w:proofErr w:type="gramEnd"/>
      <w:r w:rsidR="00951794">
        <w:rPr>
          <w:rFonts w:ascii="Comic Sans MS" w:hAnsi="Comic Sans MS"/>
          <w:sz w:val="28"/>
        </w:rPr>
        <w:t xml:space="preserve"> This mean you have the same chance as one thing happening than the other. </w:t>
      </w:r>
    </w:p>
    <w:p w:rsidR="005939B2" w:rsidRPr="00951794" w:rsidRDefault="005939B2" w:rsidP="005939B2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Expand</w:t>
      </w:r>
      <w:r w:rsidRPr="00951794">
        <w:rPr>
          <w:rFonts w:ascii="Comic Sans MS" w:hAnsi="Comic Sans MS"/>
          <w:sz w:val="28"/>
        </w:rPr>
        <w:t xml:space="preserve"> –</w:t>
      </w: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</w:rPr>
        <w:t>Make bigger! An example could be Expand 3(x + 2). This means get rid of the brackets!</w:t>
      </w:r>
    </w:p>
    <w:p w:rsidR="005939B2" w:rsidRPr="009D48D0" w:rsidRDefault="005939B2" w:rsidP="005939B2">
      <w:pPr>
        <w:tabs>
          <w:tab w:val="left" w:pos="3780"/>
        </w:tabs>
        <w:jc w:val="both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Expression</w:t>
      </w:r>
      <w:r w:rsidRPr="00951794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–</w:t>
      </w:r>
      <w:r>
        <w:rPr>
          <w:rFonts w:ascii="Comic Sans MS" w:hAnsi="Comic Sans MS"/>
          <w:sz w:val="28"/>
          <w:u w:val="single"/>
        </w:rPr>
        <w:t xml:space="preserve"> </w:t>
      </w:r>
      <w:r w:rsidRPr="00A31725">
        <w:rPr>
          <w:rFonts w:ascii="Comic Sans MS" w:hAnsi="Comic Sans MS"/>
          <w:sz w:val="28"/>
        </w:rPr>
        <w:t xml:space="preserve">Symbols that represent a number or quantity </w:t>
      </w:r>
    </w:p>
    <w:p w:rsidR="00117CFD" w:rsidRPr="00951794" w:rsidRDefault="00117CFD" w:rsidP="00126FCF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117CFD">
        <w:rPr>
          <w:rFonts w:ascii="Comic Sans MS" w:hAnsi="Comic Sans MS"/>
          <w:sz w:val="28"/>
          <w:u w:val="single"/>
        </w:rPr>
        <w:t>Exterior</w:t>
      </w:r>
      <w:r>
        <w:rPr>
          <w:rFonts w:ascii="Comic Sans MS" w:hAnsi="Comic Sans MS"/>
          <w:sz w:val="28"/>
        </w:rPr>
        <w:t xml:space="preserve"> - Outside</w:t>
      </w:r>
    </w:p>
    <w:p w:rsidR="00951794" w:rsidRPr="00951794" w:rsidRDefault="00951794" w:rsidP="00951794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 w:rsidRPr="00951794">
        <w:rPr>
          <w:rFonts w:ascii="Comic Sans MS" w:hAnsi="Comic Sans MS"/>
          <w:sz w:val="40"/>
          <w:u w:val="single"/>
        </w:rPr>
        <w:t>F</w:t>
      </w:r>
    </w:p>
    <w:p w:rsidR="009D48D0" w:rsidRPr="00951794" w:rsidRDefault="00951794" w:rsidP="00126FCF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951794">
        <w:rPr>
          <w:rFonts w:ascii="Comic Sans MS" w:hAnsi="Comic Sans MS"/>
          <w:sz w:val="28"/>
          <w:u w:val="single"/>
        </w:rPr>
        <w:t>Factor</w:t>
      </w:r>
      <w:r w:rsidRPr="00951794">
        <w:rPr>
          <w:rFonts w:ascii="Comic Sans MS" w:hAnsi="Comic Sans MS"/>
          <w:sz w:val="28"/>
        </w:rPr>
        <w:t xml:space="preserve"> – A factor are number that can go into other numbers. </w:t>
      </w:r>
      <w:proofErr w:type="spellStart"/>
      <w:proofErr w:type="gramStart"/>
      <w:r w:rsidRPr="00951794">
        <w:rPr>
          <w:rFonts w:ascii="Comic Sans MS" w:hAnsi="Comic Sans MS"/>
          <w:sz w:val="28"/>
        </w:rPr>
        <w:t>Eg</w:t>
      </w:r>
      <w:proofErr w:type="spellEnd"/>
      <w:r w:rsidRPr="00951794">
        <w:rPr>
          <w:rFonts w:ascii="Comic Sans MS" w:hAnsi="Comic Sans MS"/>
          <w:sz w:val="28"/>
        </w:rPr>
        <w:t>.</w:t>
      </w:r>
      <w:proofErr w:type="gramEnd"/>
      <w:r w:rsidRPr="00951794">
        <w:rPr>
          <w:rFonts w:ascii="Comic Sans MS" w:hAnsi="Comic Sans MS"/>
          <w:sz w:val="28"/>
        </w:rPr>
        <w:t xml:space="preserve"> The factors of 6 are; 1,2,3,6 because 1 x 6 = 6 and 2 x 3 = 6</w:t>
      </w:r>
    </w:p>
    <w:p w:rsidR="005939B2" w:rsidRDefault="00951794" w:rsidP="00126FCF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Factorise</w:t>
      </w:r>
      <w:r>
        <w:rPr>
          <w:rFonts w:ascii="Comic Sans MS" w:hAnsi="Comic Sans MS"/>
          <w:sz w:val="28"/>
        </w:rPr>
        <w:t xml:space="preserve"> – This is the opposite of expanding. Factorise means putting the brackets back in by looking for common factors. </w:t>
      </w:r>
      <w:proofErr w:type="spellStart"/>
      <w:proofErr w:type="gramStart"/>
      <w:r>
        <w:rPr>
          <w:rFonts w:ascii="Comic Sans MS" w:hAnsi="Comic Sans MS"/>
          <w:sz w:val="28"/>
        </w:rPr>
        <w:t>Eg</w:t>
      </w:r>
      <w:proofErr w:type="spellEnd"/>
      <w:r>
        <w:rPr>
          <w:rFonts w:ascii="Comic Sans MS" w:hAnsi="Comic Sans MS"/>
          <w:sz w:val="28"/>
        </w:rPr>
        <w:t>.</w:t>
      </w:r>
      <w:proofErr w:type="gramEnd"/>
      <w:r>
        <w:rPr>
          <w:rFonts w:ascii="Comic Sans MS" w:hAnsi="Comic Sans MS"/>
          <w:sz w:val="28"/>
        </w:rPr>
        <w:t xml:space="preserve"> 4x + 4 = 4(x + 1)</w:t>
      </w:r>
    </w:p>
    <w:p w:rsidR="00E20FAD" w:rsidRDefault="00E20FAD" w:rsidP="00126FCF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lastRenderedPageBreak/>
        <w:t>Fraction</w:t>
      </w:r>
      <w:r>
        <w:rPr>
          <w:rFonts w:ascii="Comic Sans MS" w:hAnsi="Comic Sans MS"/>
          <w:sz w:val="28"/>
        </w:rPr>
        <w:t xml:space="preserve"> – A fraction is part of a whole. </w:t>
      </w:r>
      <w:proofErr w:type="gramStart"/>
      <w:r w:rsidR="00E248EB">
        <w:rPr>
          <w:rFonts w:ascii="Comic Sans MS" w:hAnsi="Comic Sans MS"/>
          <w:sz w:val="28"/>
        </w:rPr>
        <w:t>The amount which the whole is spilt up into, in down to the denominator.</w:t>
      </w:r>
      <w:proofErr w:type="gramEnd"/>
      <w:r w:rsidR="00E248EB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="00E248EB">
        <w:rPr>
          <w:rFonts w:ascii="Comic Sans MS" w:hAnsi="Comic Sans MS"/>
          <w:sz w:val="28"/>
        </w:rPr>
        <w:t>Eg</w:t>
      </w:r>
      <w:proofErr w:type="spellEnd"/>
      <w:r w:rsidR="00E248EB">
        <w:rPr>
          <w:rFonts w:ascii="Comic Sans MS" w:hAnsi="Comic Sans MS"/>
          <w:sz w:val="28"/>
        </w:rPr>
        <w:t>.</w:t>
      </w:r>
      <w:proofErr w:type="gramEnd"/>
      <w:r w:rsidR="00E248EB">
        <w:rPr>
          <w:rFonts w:ascii="Comic Sans MS" w:hAnsi="Comic Sans MS"/>
          <w:sz w:val="28"/>
        </w:rPr>
        <w:t xml:space="preserve"> 1/5 is 1 out of 5 equal parts. </w:t>
      </w:r>
    </w:p>
    <w:p w:rsidR="00126FCF" w:rsidRDefault="00126FCF" w:rsidP="00E20FAD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Frequency</w:t>
      </w:r>
      <w:r>
        <w:rPr>
          <w:rFonts w:ascii="Comic Sans MS" w:hAnsi="Comic Sans MS"/>
          <w:sz w:val="28"/>
        </w:rPr>
        <w:t xml:space="preserve"> – Frequency means the total number. </w:t>
      </w:r>
    </w:p>
    <w:p w:rsidR="00275F9E" w:rsidRPr="00E20FAD" w:rsidRDefault="00275F9E" w:rsidP="00E20FAD">
      <w:pPr>
        <w:tabs>
          <w:tab w:val="left" w:pos="3780"/>
        </w:tabs>
        <w:rPr>
          <w:rFonts w:ascii="Comic Sans MS" w:hAnsi="Comic Sans MS"/>
          <w:sz w:val="28"/>
        </w:rPr>
      </w:pPr>
      <w:r w:rsidRPr="00275F9E">
        <w:rPr>
          <w:rFonts w:ascii="Comic Sans MS" w:hAnsi="Comic Sans MS"/>
          <w:sz w:val="28"/>
          <w:u w:val="single"/>
        </w:rPr>
        <w:t>Formula</w:t>
      </w:r>
      <w:r>
        <w:rPr>
          <w:rFonts w:ascii="Comic Sans MS" w:hAnsi="Comic Sans MS"/>
          <w:sz w:val="28"/>
        </w:rPr>
        <w:t xml:space="preserve"> – A rule defined by symbols. </w:t>
      </w:r>
      <w:proofErr w:type="spellStart"/>
      <w:r>
        <w:rPr>
          <w:rFonts w:ascii="Comic Sans MS" w:hAnsi="Comic Sans MS"/>
          <w:sz w:val="28"/>
        </w:rPr>
        <w:t>Eg</w:t>
      </w:r>
      <w:proofErr w:type="spellEnd"/>
      <w:r>
        <w:rPr>
          <w:rFonts w:ascii="Comic Sans MS" w:hAnsi="Comic Sans MS"/>
          <w:sz w:val="28"/>
        </w:rPr>
        <w:t xml:space="preserve">/ </w:t>
      </w:r>
      <w:proofErr w:type="gramStart"/>
      <w:r>
        <w:rPr>
          <w:rFonts w:ascii="Comic Sans MS" w:hAnsi="Comic Sans MS"/>
          <w:sz w:val="28"/>
        </w:rPr>
        <w:t>The</w:t>
      </w:r>
      <w:proofErr w:type="gramEnd"/>
      <w:r>
        <w:rPr>
          <w:rFonts w:ascii="Comic Sans MS" w:hAnsi="Comic Sans MS"/>
          <w:sz w:val="28"/>
        </w:rPr>
        <w:t xml:space="preserve"> formula for the Area of a rectangle = l x w (Length X Width)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G</w:t>
      </w:r>
    </w:p>
    <w:p w:rsidR="00126FCF" w:rsidRPr="008318A4" w:rsidRDefault="008318A4" w:rsidP="008318A4">
      <w:pPr>
        <w:tabs>
          <w:tab w:val="left" w:pos="3780"/>
        </w:tabs>
        <w:jc w:val="both"/>
        <w:rPr>
          <w:rFonts w:ascii="Comic Sans MS" w:hAnsi="Comic Sans MS"/>
          <w:sz w:val="28"/>
          <w:u w:val="single"/>
        </w:rPr>
      </w:pPr>
      <w:r w:rsidRPr="008318A4">
        <w:rPr>
          <w:rFonts w:ascii="Comic Sans MS" w:hAnsi="Comic Sans MS"/>
          <w:sz w:val="28"/>
          <w:u w:val="single"/>
        </w:rPr>
        <w:t xml:space="preserve">&gt; </w:t>
      </w:r>
      <w:r w:rsidRPr="008318A4">
        <w:rPr>
          <w:rFonts w:ascii="Comic Sans MS" w:hAnsi="Comic Sans MS"/>
          <w:sz w:val="28"/>
        </w:rPr>
        <w:t>- Means greater than or more than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H</w:t>
      </w:r>
    </w:p>
    <w:p w:rsidR="00126FCF" w:rsidRDefault="008318A4" w:rsidP="008318A4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8318A4">
        <w:rPr>
          <w:rFonts w:ascii="Comic Sans MS" w:hAnsi="Comic Sans MS"/>
          <w:sz w:val="28"/>
          <w:u w:val="single"/>
        </w:rPr>
        <w:t>Heptagon</w:t>
      </w:r>
      <w:r w:rsidRPr="008318A4">
        <w:rPr>
          <w:rFonts w:ascii="Comic Sans MS" w:hAnsi="Comic Sans MS"/>
          <w:sz w:val="28"/>
        </w:rPr>
        <w:t xml:space="preserve"> – A 7 sided shape</w:t>
      </w:r>
    </w:p>
    <w:p w:rsidR="005939B2" w:rsidRPr="008318A4" w:rsidRDefault="005939B2" w:rsidP="005939B2">
      <w:pPr>
        <w:tabs>
          <w:tab w:val="left" w:pos="3780"/>
        </w:tabs>
        <w:jc w:val="both"/>
        <w:rPr>
          <w:rFonts w:ascii="Comic Sans MS" w:hAnsi="Comic Sans MS"/>
          <w:sz w:val="20"/>
        </w:rPr>
      </w:pPr>
      <w:r w:rsidRPr="008318A4">
        <w:rPr>
          <w:rFonts w:ascii="Comic Sans MS" w:hAnsi="Comic Sans MS"/>
          <w:sz w:val="28"/>
          <w:u w:val="single"/>
        </w:rPr>
        <w:t>Hexagon</w:t>
      </w:r>
      <w:r>
        <w:rPr>
          <w:rFonts w:ascii="Comic Sans MS" w:hAnsi="Comic Sans MS"/>
          <w:sz w:val="28"/>
        </w:rPr>
        <w:t xml:space="preserve"> – A 6 sided shape</w:t>
      </w:r>
    </w:p>
    <w:p w:rsidR="008318A4" w:rsidRDefault="008318A4" w:rsidP="008318A4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8318A4">
        <w:rPr>
          <w:rFonts w:ascii="Comic Sans MS" w:hAnsi="Comic Sans MS"/>
          <w:sz w:val="28"/>
          <w:u w:val="single"/>
        </w:rPr>
        <w:t>Hypotenuse</w:t>
      </w:r>
      <w:r>
        <w:rPr>
          <w:rFonts w:ascii="Comic Sans MS" w:hAnsi="Comic Sans MS"/>
          <w:sz w:val="28"/>
        </w:rPr>
        <w:t xml:space="preserve"> – The longest side on a right angled triangle.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I</w:t>
      </w:r>
    </w:p>
    <w:p w:rsidR="00117CFD" w:rsidRPr="00117CFD" w:rsidRDefault="00117CFD" w:rsidP="00126FCF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Interior</w:t>
      </w:r>
      <w:r w:rsidRPr="00117CFD">
        <w:rPr>
          <w:rFonts w:ascii="Comic Sans MS" w:hAnsi="Comic Sans MS"/>
          <w:sz w:val="28"/>
        </w:rPr>
        <w:t xml:space="preserve"> – Inside</w:t>
      </w:r>
    </w:p>
    <w:p w:rsidR="00126FCF" w:rsidRPr="00126FCF" w:rsidRDefault="00126FCF" w:rsidP="00126FCF">
      <w:pPr>
        <w:tabs>
          <w:tab w:val="left" w:pos="3780"/>
        </w:tabs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  <w:u w:val="single"/>
        </w:rPr>
        <w:t>Isosceles</w:t>
      </w:r>
      <w:r>
        <w:rPr>
          <w:rFonts w:ascii="Comic Sans MS" w:hAnsi="Comic Sans MS"/>
          <w:sz w:val="28"/>
        </w:rPr>
        <w:t xml:space="preserve"> – A triangle that has two equal sides.</w:t>
      </w:r>
      <w:proofErr w:type="gramEnd"/>
      <w:r>
        <w:rPr>
          <w:rFonts w:ascii="Comic Sans MS" w:hAnsi="Comic Sans MS"/>
          <w:sz w:val="28"/>
        </w:rPr>
        <w:t xml:space="preserve"> 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L</w:t>
      </w:r>
    </w:p>
    <w:p w:rsidR="008318A4" w:rsidRPr="008318A4" w:rsidRDefault="008318A4" w:rsidP="008318A4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proofErr w:type="gramStart"/>
      <w:r w:rsidRPr="008318A4">
        <w:rPr>
          <w:rFonts w:ascii="Comic Sans MS" w:hAnsi="Comic Sans MS"/>
          <w:sz w:val="28"/>
          <w:u w:val="single"/>
        </w:rPr>
        <w:t xml:space="preserve">&lt; </w:t>
      </w:r>
      <w:r w:rsidRPr="008318A4">
        <w:rPr>
          <w:rFonts w:ascii="Comic Sans MS" w:hAnsi="Comic Sans MS"/>
          <w:sz w:val="28"/>
        </w:rPr>
        <w:t>- Means Less than</w:t>
      </w:r>
      <w:r>
        <w:rPr>
          <w:rFonts w:ascii="Comic Sans MS" w:hAnsi="Comic Sans MS"/>
          <w:sz w:val="28"/>
        </w:rPr>
        <w:t>.</w:t>
      </w:r>
      <w:proofErr w:type="gramEnd"/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M</w:t>
      </w:r>
    </w:p>
    <w:p w:rsidR="008318A4" w:rsidRDefault="008318A4" w:rsidP="008318A4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Median</w:t>
      </w:r>
      <w:r>
        <w:rPr>
          <w:rFonts w:ascii="Comic Sans MS" w:hAnsi="Comic Sans MS"/>
          <w:sz w:val="28"/>
        </w:rPr>
        <w:t xml:space="preserve"> – After putting your data in order, the median is the middle value. </w:t>
      </w:r>
    </w:p>
    <w:p w:rsidR="008318A4" w:rsidRDefault="008318A4" w:rsidP="008318A4">
      <w:pPr>
        <w:tabs>
          <w:tab w:val="left" w:pos="3780"/>
        </w:tabs>
        <w:rPr>
          <w:rFonts w:ascii="Comic Sans MS" w:hAnsi="Comic Sans MS"/>
          <w:sz w:val="28"/>
        </w:rPr>
      </w:pPr>
      <w:proofErr w:type="gramStart"/>
      <w:r w:rsidRPr="008318A4">
        <w:rPr>
          <w:rFonts w:ascii="Comic Sans MS" w:hAnsi="Comic Sans MS"/>
          <w:sz w:val="28"/>
          <w:u w:val="single"/>
        </w:rPr>
        <w:t>Midpoint</w:t>
      </w:r>
      <w:r>
        <w:rPr>
          <w:rFonts w:ascii="Comic Sans MS" w:hAnsi="Comic Sans MS"/>
          <w:sz w:val="28"/>
        </w:rPr>
        <w:t xml:space="preserve"> – In the middle of a line or two points.</w:t>
      </w:r>
      <w:proofErr w:type="gramEnd"/>
    </w:p>
    <w:p w:rsidR="00126FCF" w:rsidRDefault="00126FCF" w:rsidP="008318A4">
      <w:pPr>
        <w:tabs>
          <w:tab w:val="left" w:pos="3780"/>
        </w:tabs>
        <w:rPr>
          <w:rFonts w:ascii="Comic Sans MS" w:hAnsi="Comic Sans MS" w:cs="Arial"/>
          <w:color w:val="222222"/>
          <w:sz w:val="28"/>
          <w:shd w:val="clear" w:color="auto" w:fill="FFFFFF"/>
        </w:rPr>
      </w:pPr>
      <w:proofErr w:type="gramStart"/>
      <w:r>
        <w:rPr>
          <w:rFonts w:ascii="Comic Sans MS" w:hAnsi="Comic Sans MS"/>
          <w:sz w:val="28"/>
          <w:u w:val="single"/>
        </w:rPr>
        <w:lastRenderedPageBreak/>
        <w:t>Multiple</w:t>
      </w:r>
      <w:r w:rsidRPr="00126FCF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–</w:t>
      </w:r>
      <w:r>
        <w:rPr>
          <w:rFonts w:ascii="Comic Sans MS" w:hAnsi="Comic Sans MS"/>
          <w:sz w:val="28"/>
          <w:u w:val="single"/>
        </w:rPr>
        <w:t xml:space="preserve"> </w:t>
      </w:r>
      <w:r w:rsidRPr="00126FCF">
        <w:rPr>
          <w:rFonts w:ascii="Comic Sans MS" w:hAnsi="Comic Sans MS" w:cs="Arial"/>
          <w:color w:val="222222"/>
          <w:sz w:val="28"/>
          <w:shd w:val="clear" w:color="auto" w:fill="FFFFFF"/>
        </w:rPr>
        <w:t>A number that can be divided by another number with</w:t>
      </w:r>
      <w:r>
        <w:rPr>
          <w:rFonts w:ascii="Comic Sans MS" w:hAnsi="Comic Sans MS" w:cs="Arial"/>
          <w:color w:val="222222"/>
          <w:sz w:val="28"/>
          <w:shd w:val="clear" w:color="auto" w:fill="FFFFFF"/>
        </w:rPr>
        <w:t>out a remainder.</w:t>
      </w:r>
      <w:proofErr w:type="gramEnd"/>
      <w:r>
        <w:rPr>
          <w:rFonts w:ascii="Comic Sans MS" w:hAnsi="Comic Sans MS" w:cs="Arial"/>
          <w:color w:val="222222"/>
          <w:sz w:val="28"/>
          <w:shd w:val="clear" w:color="auto" w:fill="FFFFFF"/>
        </w:rPr>
        <w:t xml:space="preserve"> The multiples of 5 are 5, 10, 15, 20 etc. (TRICK: It’s the numbers in its times table!)</w:t>
      </w:r>
    </w:p>
    <w:p w:rsidR="00126FCF" w:rsidRPr="00126FCF" w:rsidRDefault="00126FCF" w:rsidP="00126FCF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Mode</w:t>
      </w:r>
      <w:r>
        <w:rPr>
          <w:rFonts w:ascii="Comic Sans MS" w:hAnsi="Comic Sans MS"/>
          <w:sz w:val="28"/>
        </w:rPr>
        <w:t xml:space="preserve"> – The most common data value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N</w:t>
      </w:r>
    </w:p>
    <w:p w:rsidR="002462BF" w:rsidRDefault="002462BF" w:rsidP="002462BF">
      <w:pPr>
        <w:tabs>
          <w:tab w:val="left" w:pos="3780"/>
        </w:tabs>
        <w:jc w:val="both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28"/>
          <w:u w:val="single"/>
        </w:rPr>
        <w:t>Numerator</w:t>
      </w:r>
      <w:r w:rsidRPr="002462BF">
        <w:rPr>
          <w:rFonts w:ascii="Comic Sans MS" w:hAnsi="Comic Sans MS"/>
          <w:sz w:val="28"/>
        </w:rPr>
        <w:t xml:space="preserve"> – The top number of a Fraction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O</w:t>
      </w:r>
    </w:p>
    <w:p w:rsidR="00126FCF" w:rsidRDefault="00126FCF" w:rsidP="00126FCF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Obtuse</w:t>
      </w:r>
      <w:r>
        <w:rPr>
          <w:rFonts w:ascii="Comic Sans MS" w:hAnsi="Comic Sans MS"/>
          <w:sz w:val="28"/>
        </w:rPr>
        <w:t xml:space="preserve"> – An angle that is greater than 90</w:t>
      </w:r>
      <w:r>
        <w:rPr>
          <w:rFonts w:ascii="Comic Sans MS" w:hAnsi="Comic Sans MS"/>
          <w:sz w:val="28"/>
          <w:vertAlign w:val="superscript"/>
        </w:rPr>
        <w:t>o</w:t>
      </w:r>
      <w:r>
        <w:rPr>
          <w:rFonts w:ascii="Comic Sans MS" w:hAnsi="Comic Sans MS"/>
          <w:sz w:val="28"/>
        </w:rPr>
        <w:t xml:space="preserve"> but less than 180</w:t>
      </w:r>
      <w:r>
        <w:rPr>
          <w:rFonts w:ascii="Comic Sans MS" w:hAnsi="Comic Sans MS"/>
          <w:sz w:val="28"/>
          <w:vertAlign w:val="superscript"/>
        </w:rPr>
        <w:t>o</w:t>
      </w:r>
      <w:r>
        <w:rPr>
          <w:rFonts w:ascii="Comic Sans MS" w:hAnsi="Comic Sans MS"/>
          <w:sz w:val="28"/>
        </w:rPr>
        <w:t>.</w:t>
      </w:r>
    </w:p>
    <w:p w:rsidR="002462BF" w:rsidRPr="00126FCF" w:rsidRDefault="002462BF" w:rsidP="00126FCF">
      <w:pPr>
        <w:tabs>
          <w:tab w:val="left" w:pos="3780"/>
        </w:tabs>
        <w:rPr>
          <w:rFonts w:ascii="Comic Sans MS" w:hAnsi="Comic Sans MS"/>
          <w:sz w:val="28"/>
        </w:rPr>
      </w:pPr>
      <w:r w:rsidRPr="002462BF">
        <w:rPr>
          <w:rFonts w:ascii="Comic Sans MS" w:hAnsi="Comic Sans MS"/>
          <w:sz w:val="28"/>
          <w:u w:val="single"/>
        </w:rPr>
        <w:t>Opposite Angles</w:t>
      </w:r>
      <w:r>
        <w:rPr>
          <w:rFonts w:ascii="Comic Sans MS" w:hAnsi="Comic Sans MS"/>
          <w:sz w:val="28"/>
        </w:rPr>
        <w:t xml:space="preserve"> – These are equal.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P</w:t>
      </w:r>
    </w:p>
    <w:p w:rsidR="002D0F75" w:rsidRPr="002D0F75" w:rsidRDefault="002D0F75" w:rsidP="00761D7D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Parallel</w:t>
      </w:r>
      <w:r>
        <w:rPr>
          <w:rFonts w:ascii="Comic Sans MS" w:hAnsi="Comic Sans MS"/>
          <w:sz w:val="28"/>
        </w:rPr>
        <w:t xml:space="preserve"> – This is used to describe two lines that will never meet. </w:t>
      </w:r>
    </w:p>
    <w:p w:rsidR="00832C53" w:rsidRPr="00832C53" w:rsidRDefault="00832C53" w:rsidP="00761D7D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Perimeter</w:t>
      </w:r>
      <w:r w:rsidRPr="00832C53">
        <w:rPr>
          <w:rFonts w:ascii="Comic Sans MS" w:hAnsi="Comic Sans MS"/>
          <w:sz w:val="28"/>
        </w:rPr>
        <w:t xml:space="preserve"> – The distance area the outside of a shape.</w:t>
      </w:r>
    </w:p>
    <w:p w:rsidR="002D0F75" w:rsidRDefault="002D0F75" w:rsidP="00761D7D">
      <w:pPr>
        <w:tabs>
          <w:tab w:val="left" w:pos="3780"/>
        </w:tabs>
        <w:jc w:val="both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Perpendicular</w:t>
      </w:r>
      <w:r w:rsidRPr="002D0F75">
        <w:rPr>
          <w:rFonts w:ascii="Comic Sans MS" w:hAnsi="Comic Sans MS"/>
          <w:sz w:val="28"/>
          <w:szCs w:val="28"/>
        </w:rPr>
        <w:t xml:space="preserve"> - </w:t>
      </w:r>
      <w:r w:rsidRPr="002D0F75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A straight line at an angle of 90°</w:t>
      </w:r>
      <w:r w:rsidRPr="002D0F75"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to another given line. A good example of this is the x and y axis. These 2 lines are Perpendicular to each other. </w:t>
      </w:r>
    </w:p>
    <w:p w:rsidR="00761D7D" w:rsidRPr="002D0F75" w:rsidRDefault="00761D7D" w:rsidP="00761D7D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Pi</w:t>
      </w:r>
      <w:r>
        <w:rPr>
          <w:rFonts w:ascii="Comic Sans MS" w:hAnsi="Comic Sans MS"/>
          <w:sz w:val="28"/>
        </w:rPr>
        <w:t xml:space="preserve"> – </w:t>
      </w:r>
      <w:proofErr w:type="gramStart"/>
      <w:r>
        <w:rPr>
          <w:rFonts w:ascii="Comic Sans MS" w:hAnsi="Comic Sans MS"/>
          <w:sz w:val="28"/>
        </w:rPr>
        <w:t>A</w:t>
      </w:r>
      <w:proofErr w:type="gramEnd"/>
      <w:r>
        <w:rPr>
          <w:rFonts w:ascii="Comic Sans MS" w:hAnsi="Comic Sans MS"/>
          <w:sz w:val="28"/>
        </w:rPr>
        <w:t xml:space="preserve"> irrational number that is used to calculate the circumference and area of a circle. </w:t>
      </w:r>
    </w:p>
    <w:p w:rsidR="00126FCF" w:rsidRDefault="00126FCF" w:rsidP="00761D7D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Prime</w:t>
      </w:r>
      <w:r>
        <w:rPr>
          <w:rFonts w:ascii="Comic Sans MS" w:hAnsi="Comic Sans MS"/>
          <w:sz w:val="28"/>
        </w:rPr>
        <w:t xml:space="preserve"> – A number that can </w:t>
      </w:r>
      <w:r w:rsidR="00761D7D">
        <w:rPr>
          <w:rFonts w:ascii="Comic Sans MS" w:hAnsi="Comic Sans MS"/>
          <w:sz w:val="28"/>
        </w:rPr>
        <w:t xml:space="preserve">be </w:t>
      </w:r>
      <w:r>
        <w:rPr>
          <w:rFonts w:ascii="Comic Sans MS" w:hAnsi="Comic Sans MS"/>
          <w:sz w:val="28"/>
        </w:rPr>
        <w:t>divided ONLY by 1 and itself. 1 is not the first prime number!</w:t>
      </w:r>
    </w:p>
    <w:p w:rsidR="006B488E" w:rsidRDefault="002D0F75" w:rsidP="00761D7D">
      <w:pPr>
        <w:tabs>
          <w:tab w:val="left" w:pos="3780"/>
        </w:tabs>
        <w:jc w:val="both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Prism</w:t>
      </w:r>
      <w:r w:rsidRPr="00761D7D">
        <w:rPr>
          <w:rFonts w:ascii="Comic Sans MS" w:hAnsi="Comic Sans MS"/>
          <w:sz w:val="28"/>
        </w:rPr>
        <w:t xml:space="preserve"> - A 3D shape with 2 triangular faces. A real life example of a prism is a Tob</w:t>
      </w:r>
      <w:r w:rsidR="00761D7D" w:rsidRPr="00761D7D">
        <w:rPr>
          <w:rFonts w:ascii="Comic Sans MS" w:hAnsi="Comic Sans MS"/>
          <w:sz w:val="28"/>
        </w:rPr>
        <w:t>lerone</w:t>
      </w:r>
      <w:r w:rsidRPr="00761D7D">
        <w:rPr>
          <w:rFonts w:ascii="Comic Sans MS" w:hAnsi="Comic Sans MS"/>
          <w:sz w:val="28"/>
        </w:rPr>
        <w:t xml:space="preserve"> tube.</w:t>
      </w:r>
      <w:r>
        <w:rPr>
          <w:rFonts w:ascii="Comic Sans MS" w:hAnsi="Comic Sans MS"/>
          <w:sz w:val="28"/>
          <w:u w:val="single"/>
        </w:rPr>
        <w:t xml:space="preserve"> </w:t>
      </w:r>
    </w:p>
    <w:p w:rsidR="006B488E" w:rsidRDefault="006B488E" w:rsidP="00761D7D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lastRenderedPageBreak/>
        <w:t>Probability</w:t>
      </w:r>
      <w:r w:rsidRPr="006B488E">
        <w:rPr>
          <w:rFonts w:ascii="Comic Sans MS" w:hAnsi="Comic Sans MS"/>
          <w:sz w:val="28"/>
        </w:rPr>
        <w:t xml:space="preserve"> – The chance of something happening. </w:t>
      </w:r>
      <w:r>
        <w:rPr>
          <w:rFonts w:ascii="Comic Sans MS" w:hAnsi="Comic Sans MS"/>
          <w:sz w:val="28"/>
        </w:rPr>
        <w:t xml:space="preserve">This can be written as a fraction, decimal or percentage. All probabilities must add up to 1. </w:t>
      </w:r>
    </w:p>
    <w:p w:rsidR="00CC7761" w:rsidRPr="006B488E" w:rsidRDefault="00CC7761" w:rsidP="00761D7D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CC7761">
        <w:rPr>
          <w:rFonts w:ascii="Comic Sans MS" w:hAnsi="Comic Sans MS"/>
          <w:sz w:val="28"/>
          <w:u w:val="single"/>
        </w:rPr>
        <w:t>Product</w:t>
      </w:r>
      <w:r>
        <w:rPr>
          <w:rFonts w:ascii="Comic Sans MS" w:hAnsi="Comic Sans MS"/>
          <w:sz w:val="28"/>
        </w:rPr>
        <w:t xml:space="preserve"> – The result when two numbers are multiplied together. 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Q</w:t>
      </w:r>
    </w:p>
    <w:p w:rsidR="00A46048" w:rsidRDefault="00A46048" w:rsidP="00A46048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Quadrilateral</w:t>
      </w:r>
      <w:r>
        <w:rPr>
          <w:rFonts w:ascii="Comic Sans MS" w:hAnsi="Comic Sans MS"/>
          <w:sz w:val="28"/>
        </w:rPr>
        <w:t xml:space="preserve"> – A word used to describe a 4 sided shape</w:t>
      </w:r>
    </w:p>
    <w:p w:rsidR="00CB5686" w:rsidRDefault="00CB5686" w:rsidP="00A46048">
      <w:pPr>
        <w:tabs>
          <w:tab w:val="left" w:pos="3780"/>
        </w:tabs>
        <w:rPr>
          <w:rFonts w:ascii="Comic Sans MS" w:hAnsi="Comic Sans MS"/>
          <w:sz w:val="28"/>
        </w:rPr>
      </w:pPr>
      <w:r w:rsidRPr="00CB5686">
        <w:rPr>
          <w:rFonts w:ascii="Comic Sans MS" w:hAnsi="Comic Sans MS"/>
          <w:sz w:val="28"/>
          <w:u w:val="single"/>
        </w:rPr>
        <w:t>Qualitative Data</w:t>
      </w:r>
      <w:r>
        <w:rPr>
          <w:rFonts w:ascii="Comic Sans MS" w:hAnsi="Comic Sans MS"/>
          <w:sz w:val="28"/>
        </w:rPr>
        <w:t xml:space="preserve"> – Data categories such as food, sport, hobbies</w:t>
      </w:r>
    </w:p>
    <w:p w:rsidR="00A46048" w:rsidRPr="00CB5686" w:rsidRDefault="00CB5686" w:rsidP="00CB5686">
      <w:pPr>
        <w:tabs>
          <w:tab w:val="left" w:pos="3780"/>
        </w:tabs>
        <w:rPr>
          <w:rFonts w:ascii="Comic Sans MS" w:hAnsi="Comic Sans MS"/>
          <w:sz w:val="28"/>
        </w:rPr>
      </w:pPr>
      <w:r w:rsidRPr="00CB5686">
        <w:rPr>
          <w:rFonts w:ascii="Comic Sans MS" w:hAnsi="Comic Sans MS"/>
          <w:sz w:val="28"/>
          <w:u w:val="single"/>
        </w:rPr>
        <w:t>Quantitat</w:t>
      </w:r>
      <w:r>
        <w:rPr>
          <w:rFonts w:ascii="Comic Sans MS" w:hAnsi="Comic Sans MS"/>
          <w:sz w:val="28"/>
          <w:u w:val="single"/>
        </w:rPr>
        <w:t>iv</w:t>
      </w:r>
      <w:r w:rsidRPr="00CB5686">
        <w:rPr>
          <w:rFonts w:ascii="Comic Sans MS" w:hAnsi="Comic Sans MS"/>
          <w:sz w:val="28"/>
          <w:u w:val="single"/>
        </w:rPr>
        <w:t>e Data</w:t>
      </w:r>
      <w:r>
        <w:rPr>
          <w:rFonts w:ascii="Comic Sans MS" w:hAnsi="Comic Sans MS"/>
          <w:sz w:val="28"/>
        </w:rPr>
        <w:t xml:space="preserve"> – Data that can be counted or measured.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R</w:t>
      </w:r>
    </w:p>
    <w:p w:rsidR="002D0F75" w:rsidRPr="002D0F75" w:rsidRDefault="002D0F75" w:rsidP="002D0F75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Radius</w:t>
      </w:r>
      <w:r>
        <w:rPr>
          <w:rFonts w:ascii="Comic Sans MS" w:hAnsi="Comic Sans MS"/>
          <w:sz w:val="28"/>
        </w:rPr>
        <w:t xml:space="preserve"> – A line inside a circle. It goes from the centre to the edge of the circle, and if half the diameter. </w:t>
      </w:r>
    </w:p>
    <w:p w:rsidR="00126FCF" w:rsidRDefault="00126FCF" w:rsidP="00126FCF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Range</w:t>
      </w:r>
      <w:r>
        <w:rPr>
          <w:rFonts w:ascii="Comic Sans MS" w:hAnsi="Comic Sans MS"/>
          <w:sz w:val="28"/>
        </w:rPr>
        <w:t xml:space="preserve"> – Measures the spread of a data set. This is calculated by taking the lowest number away from the highest number. </w:t>
      </w:r>
    </w:p>
    <w:p w:rsidR="00633ECB" w:rsidRDefault="00633ECB" w:rsidP="00126FCF">
      <w:pPr>
        <w:tabs>
          <w:tab w:val="left" w:pos="3780"/>
        </w:tabs>
        <w:rPr>
          <w:rFonts w:ascii="Comic Sans MS" w:hAnsi="Comic Sans MS"/>
          <w:sz w:val="28"/>
        </w:rPr>
      </w:pPr>
      <w:r w:rsidRPr="00633ECB">
        <w:rPr>
          <w:rFonts w:ascii="Comic Sans MS" w:hAnsi="Comic Sans MS"/>
          <w:sz w:val="28"/>
          <w:u w:val="single"/>
        </w:rPr>
        <w:t>Ratio</w:t>
      </w:r>
      <w:r>
        <w:rPr>
          <w:rFonts w:ascii="Comic Sans MS" w:hAnsi="Comic Sans MS"/>
          <w:sz w:val="28"/>
        </w:rPr>
        <w:t xml:space="preserve"> – To split </w:t>
      </w:r>
      <w:proofErr w:type="gramStart"/>
      <w:r>
        <w:rPr>
          <w:rFonts w:ascii="Comic Sans MS" w:hAnsi="Comic Sans MS"/>
          <w:sz w:val="28"/>
        </w:rPr>
        <w:t>a number</w:t>
      </w:r>
      <w:proofErr w:type="gramEnd"/>
      <w:r>
        <w:rPr>
          <w:rFonts w:ascii="Comic Sans MS" w:hAnsi="Comic Sans MS"/>
          <w:sz w:val="28"/>
        </w:rPr>
        <w:t xml:space="preserve">/amount/ingredients into parts. Usually in the form </w:t>
      </w:r>
      <w:proofErr w:type="gramStart"/>
      <w:r>
        <w:rPr>
          <w:rFonts w:ascii="Comic Sans MS" w:hAnsi="Comic Sans MS"/>
          <w:sz w:val="28"/>
        </w:rPr>
        <w:t>n :</w:t>
      </w:r>
      <w:proofErr w:type="gramEnd"/>
      <w:r>
        <w:rPr>
          <w:rFonts w:ascii="Comic Sans MS" w:hAnsi="Comic Sans MS"/>
          <w:sz w:val="28"/>
        </w:rPr>
        <w:t xml:space="preserve"> r which means n to r. </w:t>
      </w:r>
    </w:p>
    <w:p w:rsidR="008C5579" w:rsidRDefault="008C5579" w:rsidP="008C5579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  <w:r w:rsidRPr="008C5579">
        <w:rPr>
          <w:rFonts w:ascii="Comic Sans MS" w:hAnsi="Comic Sans MS"/>
          <w:sz w:val="28"/>
          <w:u w:val="single"/>
        </w:rPr>
        <w:t>Rational</w:t>
      </w:r>
      <w:r>
        <w:rPr>
          <w:rFonts w:ascii="Comic Sans MS" w:hAnsi="Comic Sans MS"/>
          <w:sz w:val="28"/>
        </w:rPr>
        <w:t xml:space="preserve"> – A real number</w:t>
      </w:r>
      <w:r w:rsidRPr="008C5579">
        <w:rPr>
          <w:rFonts w:ascii="Comic Sans MS" w:hAnsi="Comic Sans MS"/>
          <w:sz w:val="28"/>
          <w:u w:val="single"/>
        </w:rPr>
        <w:t xml:space="preserve"> </w:t>
      </w:r>
    </w:p>
    <w:p w:rsidR="00126FCF" w:rsidRDefault="008C5579" w:rsidP="00F241AE">
      <w:pPr>
        <w:tabs>
          <w:tab w:val="left" w:pos="3780"/>
        </w:tabs>
        <w:rPr>
          <w:rFonts w:ascii="Comic Sans MS" w:hAnsi="Comic Sans MS"/>
          <w:sz w:val="28"/>
        </w:rPr>
      </w:pPr>
      <w:r w:rsidRPr="008C5579">
        <w:rPr>
          <w:rFonts w:ascii="Comic Sans MS" w:hAnsi="Comic Sans MS"/>
          <w:sz w:val="28"/>
          <w:u w:val="single"/>
        </w:rPr>
        <w:t>Reciprocal</w:t>
      </w:r>
      <w:r>
        <w:rPr>
          <w:rFonts w:ascii="Comic Sans MS" w:hAnsi="Comic Sans MS"/>
          <w:sz w:val="28"/>
        </w:rPr>
        <w:t xml:space="preserve"> – The inverse of a number. One of two numbers whose product is 1 </w:t>
      </w:r>
      <w:proofErr w:type="spellStart"/>
      <w:r>
        <w:rPr>
          <w:rFonts w:ascii="Comic Sans MS" w:hAnsi="Comic Sans MS"/>
          <w:sz w:val="28"/>
        </w:rPr>
        <w:t>e.g</w:t>
      </w:r>
      <w:proofErr w:type="spellEnd"/>
      <w:r>
        <w:rPr>
          <w:rFonts w:ascii="Comic Sans MS" w:hAnsi="Comic Sans MS"/>
          <w:sz w:val="28"/>
        </w:rPr>
        <w:t xml:space="preserve"> 1/5 and 5, 1/8 and 8</w:t>
      </w:r>
    </w:p>
    <w:p w:rsidR="00CB5686" w:rsidRPr="00F241AE" w:rsidRDefault="00CB5686" w:rsidP="00F241AE">
      <w:pPr>
        <w:tabs>
          <w:tab w:val="left" w:pos="3780"/>
        </w:tabs>
        <w:rPr>
          <w:rFonts w:ascii="Comic Sans MS" w:hAnsi="Comic Sans MS"/>
          <w:sz w:val="28"/>
        </w:rPr>
      </w:pPr>
      <w:r w:rsidRPr="00CB5686">
        <w:rPr>
          <w:rFonts w:ascii="Comic Sans MS" w:hAnsi="Comic Sans MS"/>
          <w:sz w:val="28"/>
          <w:u w:val="single"/>
        </w:rPr>
        <w:t>Recurring Decimal</w:t>
      </w:r>
      <w:r>
        <w:rPr>
          <w:rFonts w:ascii="Comic Sans MS" w:hAnsi="Comic Sans MS"/>
          <w:sz w:val="28"/>
        </w:rPr>
        <w:t xml:space="preserve"> – A decimal which has repeating digits</w:t>
      </w:r>
    </w:p>
    <w:p w:rsidR="00415180" w:rsidRPr="00415180" w:rsidRDefault="00415180" w:rsidP="00126FCF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Reflection</w:t>
      </w:r>
      <w:r w:rsidRPr="00415180">
        <w:rPr>
          <w:rFonts w:ascii="Comic Sans MS" w:hAnsi="Comic Sans MS"/>
          <w:sz w:val="28"/>
        </w:rPr>
        <w:t xml:space="preserve"> – A mirror view</w:t>
      </w:r>
    </w:p>
    <w:p w:rsidR="00126FCF" w:rsidRDefault="00126FCF" w:rsidP="00126FCF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Reflex</w:t>
      </w:r>
      <w:r w:rsidR="00415180">
        <w:rPr>
          <w:rFonts w:ascii="Comic Sans MS" w:hAnsi="Comic Sans MS"/>
          <w:sz w:val="28"/>
          <w:u w:val="single"/>
        </w:rPr>
        <w:t xml:space="preserve"> Angle</w:t>
      </w:r>
      <w:r>
        <w:rPr>
          <w:rFonts w:ascii="Comic Sans MS" w:hAnsi="Comic Sans MS"/>
          <w:sz w:val="28"/>
        </w:rPr>
        <w:t xml:space="preserve"> – A reflex angle is greater than 180</w:t>
      </w:r>
      <w:r>
        <w:rPr>
          <w:rFonts w:ascii="Comic Sans MS" w:hAnsi="Comic Sans MS"/>
          <w:sz w:val="28"/>
          <w:vertAlign w:val="superscript"/>
        </w:rPr>
        <w:t>o</w:t>
      </w:r>
      <w:r>
        <w:rPr>
          <w:rFonts w:ascii="Comic Sans MS" w:hAnsi="Comic Sans MS"/>
          <w:sz w:val="28"/>
        </w:rPr>
        <w:t>.</w:t>
      </w:r>
    </w:p>
    <w:p w:rsidR="00633ECB" w:rsidRPr="00633ECB" w:rsidRDefault="00633ECB" w:rsidP="00126FCF">
      <w:pPr>
        <w:tabs>
          <w:tab w:val="left" w:pos="3780"/>
        </w:tabs>
        <w:rPr>
          <w:rFonts w:ascii="Comic Sans MS" w:hAnsi="Comic Sans MS"/>
          <w:sz w:val="28"/>
        </w:rPr>
      </w:pPr>
      <w:r w:rsidRPr="00633ECB">
        <w:rPr>
          <w:rFonts w:ascii="Comic Sans MS" w:hAnsi="Comic Sans MS"/>
          <w:sz w:val="28"/>
          <w:u w:val="single"/>
        </w:rPr>
        <w:t>Revolution</w:t>
      </w:r>
      <w:r>
        <w:rPr>
          <w:rFonts w:ascii="Comic Sans MS" w:hAnsi="Comic Sans MS"/>
          <w:sz w:val="28"/>
        </w:rPr>
        <w:t xml:space="preserve"> – A whole turn (360</w:t>
      </w:r>
      <w:r>
        <w:rPr>
          <w:rFonts w:ascii="Comic Sans MS" w:hAnsi="Comic Sans MS"/>
          <w:sz w:val="28"/>
          <w:vertAlign w:val="superscript"/>
        </w:rPr>
        <w:t>o</w:t>
      </w:r>
      <w:r>
        <w:rPr>
          <w:rFonts w:ascii="Comic Sans MS" w:hAnsi="Comic Sans MS"/>
          <w:sz w:val="28"/>
        </w:rPr>
        <w:t>)</w:t>
      </w:r>
    </w:p>
    <w:p w:rsidR="00126FCF" w:rsidRDefault="00126FCF" w:rsidP="00126FCF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Right Angle</w:t>
      </w:r>
      <w:r>
        <w:rPr>
          <w:rFonts w:ascii="Comic Sans MS" w:hAnsi="Comic Sans MS"/>
          <w:sz w:val="28"/>
        </w:rPr>
        <w:t xml:space="preserve"> – A right angle is a 90</w:t>
      </w:r>
      <w:r>
        <w:rPr>
          <w:rFonts w:ascii="Comic Sans MS" w:hAnsi="Comic Sans MS"/>
          <w:sz w:val="28"/>
          <w:vertAlign w:val="superscript"/>
        </w:rPr>
        <w:t>o</w:t>
      </w:r>
      <w:r>
        <w:rPr>
          <w:rFonts w:ascii="Comic Sans MS" w:hAnsi="Comic Sans MS"/>
          <w:sz w:val="28"/>
        </w:rPr>
        <w:t xml:space="preserve"> angle.</w:t>
      </w:r>
    </w:p>
    <w:p w:rsidR="00842F44" w:rsidRPr="00126FCF" w:rsidRDefault="00842F44" w:rsidP="00126FCF">
      <w:pPr>
        <w:tabs>
          <w:tab w:val="left" w:pos="3780"/>
        </w:tabs>
        <w:rPr>
          <w:rFonts w:ascii="Comic Sans MS" w:hAnsi="Comic Sans MS"/>
          <w:sz w:val="28"/>
        </w:rPr>
      </w:pPr>
      <w:r w:rsidRPr="00842F44">
        <w:rPr>
          <w:rFonts w:ascii="Comic Sans MS" w:hAnsi="Comic Sans MS"/>
          <w:sz w:val="28"/>
          <w:u w:val="single"/>
        </w:rPr>
        <w:lastRenderedPageBreak/>
        <w:t>Rotation</w:t>
      </w:r>
      <w:r>
        <w:rPr>
          <w:rFonts w:ascii="Comic Sans MS" w:hAnsi="Comic Sans MS"/>
          <w:sz w:val="28"/>
        </w:rPr>
        <w:t xml:space="preserve"> – To turn an object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S</w:t>
      </w:r>
    </w:p>
    <w:p w:rsidR="002046C8" w:rsidRDefault="002046C8" w:rsidP="00BF71E6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Sample</w:t>
      </w:r>
      <w:r>
        <w:rPr>
          <w:rFonts w:ascii="Comic Sans MS" w:hAnsi="Comic Sans MS"/>
          <w:sz w:val="28"/>
        </w:rPr>
        <w:t xml:space="preserve"> – A selection of a whole group.</w:t>
      </w:r>
    </w:p>
    <w:p w:rsidR="002046C8" w:rsidRDefault="002046C8" w:rsidP="00BF71E6">
      <w:pPr>
        <w:tabs>
          <w:tab w:val="left" w:pos="3780"/>
        </w:tabs>
        <w:rPr>
          <w:rFonts w:ascii="Comic Sans MS" w:hAnsi="Comic Sans MS"/>
          <w:sz w:val="28"/>
        </w:rPr>
      </w:pPr>
      <w:proofErr w:type="gramStart"/>
      <w:r w:rsidRPr="002046C8">
        <w:rPr>
          <w:rFonts w:ascii="Comic Sans MS" w:hAnsi="Comic Sans MS"/>
          <w:sz w:val="28"/>
          <w:u w:val="single"/>
        </w:rPr>
        <w:t>Sample Space</w:t>
      </w:r>
      <w:r>
        <w:rPr>
          <w:rFonts w:ascii="Comic Sans MS" w:hAnsi="Comic Sans MS"/>
          <w:sz w:val="28"/>
        </w:rPr>
        <w:t xml:space="preserve"> – All the possible outcomes that could happen from an experiment.</w:t>
      </w:r>
      <w:proofErr w:type="gramEnd"/>
    </w:p>
    <w:p w:rsidR="002046C8" w:rsidRDefault="002046C8" w:rsidP="002046C8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2046C8">
        <w:rPr>
          <w:rFonts w:ascii="Comic Sans MS" w:hAnsi="Comic Sans MS"/>
          <w:sz w:val="28"/>
          <w:u w:val="single"/>
        </w:rPr>
        <w:t>Scale Factor</w:t>
      </w:r>
      <w:r>
        <w:rPr>
          <w:rFonts w:ascii="Comic Sans MS" w:hAnsi="Comic Sans MS"/>
          <w:sz w:val="28"/>
        </w:rPr>
        <w:t xml:space="preserve"> – A number expressing how large or small the enlargement of a shape is.</w:t>
      </w:r>
    </w:p>
    <w:p w:rsidR="002046C8" w:rsidRDefault="002046C8" w:rsidP="002046C8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2046C8">
        <w:rPr>
          <w:rFonts w:ascii="Comic Sans MS" w:hAnsi="Comic Sans MS"/>
          <w:sz w:val="28"/>
          <w:u w:val="single"/>
        </w:rPr>
        <w:t>Scalene</w:t>
      </w:r>
      <w:r>
        <w:rPr>
          <w:rFonts w:ascii="Comic Sans MS" w:hAnsi="Comic Sans MS"/>
          <w:sz w:val="28"/>
        </w:rPr>
        <w:t xml:space="preserve"> – A type of Triangle that has 3 unequal sides.</w:t>
      </w:r>
    </w:p>
    <w:p w:rsidR="002046C8" w:rsidRDefault="002046C8" w:rsidP="002046C8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Sector</w:t>
      </w:r>
      <w:r w:rsidRPr="00224703">
        <w:rPr>
          <w:rFonts w:ascii="Comic Sans MS" w:hAnsi="Comic Sans MS"/>
          <w:sz w:val="28"/>
        </w:rPr>
        <w:t xml:space="preserve"> – A part of circle that is made up of 2 radius measurements and a part of the circumference of a circle.</w:t>
      </w:r>
      <w:r>
        <w:rPr>
          <w:rFonts w:ascii="Comic Sans MS" w:hAnsi="Comic Sans MS"/>
          <w:sz w:val="28"/>
          <w:u w:val="single"/>
        </w:rPr>
        <w:t xml:space="preserve"> </w:t>
      </w:r>
    </w:p>
    <w:p w:rsidR="008F37E0" w:rsidRDefault="008F37E0" w:rsidP="008F37E0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Segment</w:t>
      </w:r>
      <w:r w:rsidRPr="008F37E0">
        <w:rPr>
          <w:rFonts w:ascii="Comic Sans MS" w:hAnsi="Comic Sans MS"/>
          <w:sz w:val="28"/>
        </w:rPr>
        <w:t xml:space="preserve"> – A part of a circle bound by a chord.</w:t>
      </w:r>
    </w:p>
    <w:p w:rsidR="008F37E0" w:rsidRDefault="008F37E0" w:rsidP="008F37E0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Sequence</w:t>
      </w:r>
      <w:r w:rsidRPr="008F37E0">
        <w:rPr>
          <w:rFonts w:ascii="Comic Sans MS" w:hAnsi="Comic Sans MS"/>
          <w:sz w:val="28"/>
        </w:rPr>
        <w:t xml:space="preserve"> – An ordered set of number. This follows a particular pattern</w:t>
      </w:r>
    </w:p>
    <w:p w:rsidR="008F37E0" w:rsidRDefault="008F37E0" w:rsidP="008F37E0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Simplify</w:t>
      </w:r>
      <w:r w:rsidRPr="008F37E0">
        <w:rPr>
          <w:rFonts w:ascii="Comic Sans MS" w:hAnsi="Comic Sans MS"/>
          <w:sz w:val="28"/>
        </w:rPr>
        <w:t xml:space="preserve"> – Make smaller.</w:t>
      </w:r>
    </w:p>
    <w:p w:rsidR="008F37E0" w:rsidRPr="00BF71E6" w:rsidRDefault="008F37E0" w:rsidP="008F37E0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Solve</w:t>
      </w:r>
      <w:r>
        <w:rPr>
          <w:rFonts w:ascii="Comic Sans MS" w:hAnsi="Comic Sans MS"/>
          <w:sz w:val="28"/>
        </w:rPr>
        <w:t xml:space="preserve"> – Work out!</w:t>
      </w:r>
    </w:p>
    <w:p w:rsidR="008F37E0" w:rsidRDefault="008F37E0" w:rsidP="008F37E0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Subtraction</w:t>
      </w:r>
      <w:r>
        <w:rPr>
          <w:rFonts w:ascii="Comic Sans MS" w:hAnsi="Comic Sans MS"/>
          <w:sz w:val="28"/>
        </w:rPr>
        <w:t xml:space="preserve"> – Take Away!</w:t>
      </w:r>
      <w:r w:rsidRPr="008F37E0">
        <w:rPr>
          <w:rFonts w:ascii="Comic Sans MS" w:hAnsi="Comic Sans MS"/>
          <w:sz w:val="28"/>
          <w:u w:val="single"/>
        </w:rPr>
        <w:t xml:space="preserve"> </w:t>
      </w:r>
    </w:p>
    <w:p w:rsidR="008F37E0" w:rsidRPr="008F37E0" w:rsidRDefault="008F37E0" w:rsidP="008F37E0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Sum</w:t>
      </w:r>
      <w:r w:rsidRPr="008F37E0">
        <w:rPr>
          <w:rFonts w:ascii="Comic Sans MS" w:hAnsi="Comic Sans MS"/>
          <w:sz w:val="28"/>
        </w:rPr>
        <w:t xml:space="preserve"> – </w:t>
      </w:r>
      <w:r>
        <w:rPr>
          <w:rFonts w:ascii="Comic Sans MS" w:hAnsi="Comic Sans MS"/>
          <w:sz w:val="28"/>
        </w:rPr>
        <w:t>The total when all the parts are added together.</w:t>
      </w:r>
    </w:p>
    <w:p w:rsidR="008F37E0" w:rsidRDefault="008F37E0" w:rsidP="008F37E0">
      <w:pPr>
        <w:tabs>
          <w:tab w:val="left" w:pos="3780"/>
        </w:tabs>
        <w:rPr>
          <w:rFonts w:ascii="Comic Sans MS" w:hAnsi="Comic Sans MS"/>
          <w:sz w:val="28"/>
        </w:rPr>
      </w:pPr>
      <w:proofErr w:type="gramStart"/>
      <w:r w:rsidRPr="008F37E0">
        <w:rPr>
          <w:rFonts w:ascii="Comic Sans MS" w:hAnsi="Comic Sans MS"/>
          <w:sz w:val="28"/>
          <w:u w:val="single"/>
        </w:rPr>
        <w:t>Surface Area</w:t>
      </w:r>
      <w:r>
        <w:rPr>
          <w:rFonts w:ascii="Comic Sans MS" w:hAnsi="Comic Sans MS"/>
          <w:sz w:val="28"/>
        </w:rPr>
        <w:t xml:space="preserve"> – The total area of all the surfaces on a 3D shape.</w:t>
      </w:r>
      <w:proofErr w:type="gramEnd"/>
      <w:r w:rsidRPr="008F37E0">
        <w:rPr>
          <w:rFonts w:ascii="Comic Sans MS" w:hAnsi="Comic Sans MS"/>
          <w:sz w:val="28"/>
        </w:rPr>
        <w:t xml:space="preserve"> </w:t>
      </w:r>
    </w:p>
    <w:p w:rsidR="00BF71E6" w:rsidRPr="003E4B2B" w:rsidRDefault="00BF71E6" w:rsidP="00BF71E6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Square number</w:t>
      </w:r>
      <w:r w:rsidR="003E4B2B">
        <w:rPr>
          <w:rFonts w:ascii="Comic Sans MS" w:hAnsi="Comic Sans MS"/>
          <w:sz w:val="28"/>
        </w:rPr>
        <w:t xml:space="preserve"> </w:t>
      </w:r>
      <w:r w:rsidR="008F37E0">
        <w:rPr>
          <w:rFonts w:ascii="Comic Sans MS" w:hAnsi="Comic Sans MS"/>
          <w:sz w:val="28"/>
        </w:rPr>
        <w:t>–</w:t>
      </w:r>
      <w:r w:rsidR="003E4B2B">
        <w:rPr>
          <w:rFonts w:ascii="Comic Sans MS" w:hAnsi="Comic Sans MS"/>
          <w:sz w:val="28"/>
        </w:rPr>
        <w:t xml:space="preserve"> </w:t>
      </w:r>
      <w:r w:rsidR="008F37E0">
        <w:rPr>
          <w:rFonts w:ascii="Comic Sans MS" w:hAnsi="Comic Sans MS"/>
          <w:sz w:val="28"/>
        </w:rPr>
        <w:t xml:space="preserve">A result </w:t>
      </w:r>
      <w:proofErr w:type="gramStart"/>
      <w:r w:rsidR="008F37E0">
        <w:rPr>
          <w:rFonts w:ascii="Comic Sans MS" w:hAnsi="Comic Sans MS"/>
          <w:sz w:val="28"/>
        </w:rPr>
        <w:t>of a number times</w:t>
      </w:r>
      <w:proofErr w:type="gramEnd"/>
      <w:r w:rsidR="008F37E0">
        <w:rPr>
          <w:rFonts w:ascii="Comic Sans MS" w:hAnsi="Comic Sans MS"/>
          <w:sz w:val="28"/>
        </w:rPr>
        <w:t xml:space="preserve"> by itself.</w:t>
      </w:r>
    </w:p>
    <w:p w:rsidR="00BF71E6" w:rsidRDefault="00BF71E6" w:rsidP="00BF71E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Square root</w:t>
      </w:r>
      <w:r w:rsidR="008F37E0" w:rsidRPr="008F37E0">
        <w:rPr>
          <w:rFonts w:ascii="Comic Sans MS" w:hAnsi="Comic Sans MS"/>
          <w:sz w:val="28"/>
        </w:rPr>
        <w:t xml:space="preserve"> – A number when multiplied by </w:t>
      </w:r>
      <w:proofErr w:type="gramStart"/>
      <w:r w:rsidR="008F37E0" w:rsidRPr="008F37E0">
        <w:rPr>
          <w:rFonts w:ascii="Comic Sans MS" w:hAnsi="Comic Sans MS"/>
          <w:sz w:val="28"/>
        </w:rPr>
        <w:t>itself</w:t>
      </w:r>
      <w:proofErr w:type="gramEnd"/>
      <w:r w:rsidR="008F37E0" w:rsidRPr="008F37E0">
        <w:rPr>
          <w:rFonts w:ascii="Comic Sans MS" w:hAnsi="Comic Sans MS"/>
          <w:sz w:val="28"/>
        </w:rPr>
        <w:t xml:space="preserve"> gives the original number</w:t>
      </w:r>
    </w:p>
    <w:p w:rsidR="008F37E0" w:rsidRDefault="008F37E0" w:rsidP="008F37E0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Symmetry – An object is symmetrical when one half is the mirror image of another half.</w:t>
      </w:r>
    </w:p>
    <w:p w:rsidR="00126FCF" w:rsidRDefault="00126FCF" w:rsidP="008F37E0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lastRenderedPageBreak/>
        <w:t>T</w:t>
      </w:r>
    </w:p>
    <w:p w:rsidR="00AD4DFA" w:rsidRDefault="00AD4DFA" w:rsidP="00AD4DFA">
      <w:pPr>
        <w:tabs>
          <w:tab w:val="left" w:pos="3780"/>
        </w:tabs>
        <w:jc w:val="both"/>
        <w:rPr>
          <w:rFonts w:ascii="Comic Sans MS" w:hAnsi="Comic Sans MS" w:cs="Arial"/>
          <w:color w:val="222222"/>
          <w:sz w:val="28"/>
          <w:shd w:val="clear" w:color="auto" w:fill="FFFFFF"/>
        </w:rPr>
      </w:pPr>
      <w:r>
        <w:rPr>
          <w:rFonts w:ascii="Comic Sans MS" w:hAnsi="Comic Sans MS"/>
          <w:sz w:val="28"/>
          <w:u w:val="single"/>
        </w:rPr>
        <w:t>Tangent</w:t>
      </w:r>
      <w:r w:rsidRPr="00AD4DFA">
        <w:rPr>
          <w:rFonts w:ascii="Comic Sans MS" w:hAnsi="Comic Sans MS"/>
          <w:sz w:val="28"/>
        </w:rPr>
        <w:t xml:space="preserve"> - </w:t>
      </w:r>
      <w:r w:rsidRPr="00AD4DFA">
        <w:rPr>
          <w:rFonts w:ascii="Comic Sans MS" w:hAnsi="Comic Sans MS" w:cs="Arial"/>
          <w:color w:val="222222"/>
          <w:sz w:val="28"/>
          <w:shd w:val="clear" w:color="auto" w:fill="FFFFFF"/>
        </w:rPr>
        <w:t>A straight line that touches a curv</w:t>
      </w:r>
      <w:r>
        <w:rPr>
          <w:rFonts w:ascii="Comic Sans MS" w:hAnsi="Comic Sans MS" w:cs="Arial"/>
          <w:color w:val="222222"/>
          <w:sz w:val="28"/>
          <w:shd w:val="clear" w:color="auto" w:fill="FFFFFF"/>
        </w:rPr>
        <w:t>e or curved surface at a point. These can be found touching the outer of a circle.</w:t>
      </w:r>
    </w:p>
    <w:p w:rsidR="001F6612" w:rsidRPr="001F6612" w:rsidRDefault="001F6612" w:rsidP="00AD4DFA">
      <w:pPr>
        <w:tabs>
          <w:tab w:val="left" w:pos="3780"/>
        </w:tabs>
        <w:jc w:val="both"/>
        <w:rPr>
          <w:rFonts w:ascii="Comic Sans MS" w:hAnsi="Comic Sans MS" w:cs="Arial"/>
          <w:color w:val="222222"/>
          <w:sz w:val="28"/>
          <w:shd w:val="clear" w:color="auto" w:fill="FFFFFF"/>
        </w:rPr>
      </w:pPr>
      <w:r>
        <w:rPr>
          <w:rFonts w:ascii="Comic Sans MS" w:hAnsi="Comic Sans MS" w:cs="Arial"/>
          <w:color w:val="222222"/>
          <w:sz w:val="28"/>
          <w:u w:val="single"/>
          <w:shd w:val="clear" w:color="auto" w:fill="FFFFFF"/>
        </w:rPr>
        <w:t>Term</w:t>
      </w:r>
      <w:r w:rsidRPr="001F6612">
        <w:rPr>
          <w:rFonts w:ascii="Comic Sans MS" w:hAnsi="Comic Sans MS" w:cs="Arial"/>
          <w:color w:val="222222"/>
          <w:sz w:val="28"/>
          <w:shd w:val="clear" w:color="auto" w:fill="FFFFFF"/>
        </w:rPr>
        <w:t xml:space="preserve"> - A number in a sequence. </w:t>
      </w:r>
    </w:p>
    <w:p w:rsidR="00556642" w:rsidRDefault="00556642" w:rsidP="00AD4DFA">
      <w:pPr>
        <w:tabs>
          <w:tab w:val="left" w:pos="3780"/>
        </w:tabs>
        <w:jc w:val="both"/>
        <w:rPr>
          <w:rFonts w:ascii="Comic Sans MS" w:hAnsi="Comic Sans MS"/>
          <w:sz w:val="28"/>
          <w:u w:val="single"/>
        </w:rPr>
      </w:pPr>
      <w:r w:rsidRPr="00556642">
        <w:rPr>
          <w:rFonts w:ascii="Comic Sans MS" w:hAnsi="Comic Sans MS" w:cs="Arial"/>
          <w:color w:val="222222"/>
          <w:sz w:val="28"/>
          <w:u w:val="single"/>
          <w:shd w:val="clear" w:color="auto" w:fill="FFFFFF"/>
        </w:rPr>
        <w:t>Tessellation</w:t>
      </w:r>
      <w:r>
        <w:rPr>
          <w:rFonts w:ascii="Comic Sans MS" w:hAnsi="Comic Sans MS" w:cs="Arial"/>
          <w:color w:val="222222"/>
          <w:sz w:val="28"/>
          <w:shd w:val="clear" w:color="auto" w:fill="FFFFFF"/>
        </w:rPr>
        <w:t xml:space="preserve"> – A pattern of shapes that fit together with no gaps.</w:t>
      </w:r>
    </w:p>
    <w:p w:rsidR="00AD4DFA" w:rsidRDefault="00AD4DFA" w:rsidP="00AD4DFA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Trapezium</w:t>
      </w:r>
      <w:r w:rsidRPr="00AD4DFA">
        <w:rPr>
          <w:rFonts w:ascii="Comic Sans MS" w:hAnsi="Comic Sans MS"/>
          <w:sz w:val="28"/>
        </w:rPr>
        <w:t xml:space="preserve"> – a 4 sided shape with no parallel sides. </w:t>
      </w:r>
    </w:p>
    <w:p w:rsidR="00AD4DFA" w:rsidRDefault="00556642" w:rsidP="00556642">
      <w:pPr>
        <w:tabs>
          <w:tab w:val="left" w:pos="3780"/>
        </w:tabs>
        <w:jc w:val="both"/>
        <w:rPr>
          <w:rFonts w:ascii="Comic Sans MS" w:hAnsi="Comic Sans MS"/>
          <w:sz w:val="28"/>
          <w:u w:val="single"/>
        </w:rPr>
      </w:pPr>
      <w:proofErr w:type="gramStart"/>
      <w:r w:rsidRPr="00556642">
        <w:rPr>
          <w:rFonts w:ascii="Comic Sans MS" w:hAnsi="Comic Sans MS"/>
          <w:sz w:val="28"/>
          <w:u w:val="single"/>
        </w:rPr>
        <w:t>Transformation</w:t>
      </w:r>
      <w:r>
        <w:rPr>
          <w:rFonts w:ascii="Comic Sans MS" w:hAnsi="Comic Sans MS"/>
          <w:sz w:val="28"/>
        </w:rPr>
        <w:t xml:space="preserve"> – To manipulate a shape.</w:t>
      </w:r>
      <w:proofErr w:type="gramEnd"/>
      <w:r>
        <w:rPr>
          <w:rFonts w:ascii="Comic Sans MS" w:hAnsi="Comic Sans MS"/>
          <w:sz w:val="28"/>
        </w:rPr>
        <w:t xml:space="preserve"> In total, there are four transformations. Can you think of what they are?</w:t>
      </w:r>
      <w:r>
        <w:rPr>
          <w:rFonts w:ascii="Comic Sans MS" w:hAnsi="Comic Sans MS"/>
          <w:sz w:val="28"/>
          <w:u w:val="single"/>
        </w:rPr>
        <w:t xml:space="preserve"> </w:t>
      </w:r>
    </w:p>
    <w:p w:rsidR="00556642" w:rsidRPr="00556642" w:rsidRDefault="00556642" w:rsidP="00556642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Translation</w:t>
      </w:r>
      <w:r w:rsidRPr="00556642">
        <w:rPr>
          <w:rFonts w:ascii="Comic Sans MS" w:hAnsi="Comic Sans MS"/>
          <w:sz w:val="28"/>
        </w:rPr>
        <w:t xml:space="preserve"> – To move a shape left/right then up/down. This is usually given to use in vector form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U</w:t>
      </w:r>
    </w:p>
    <w:p w:rsidR="00564CAB" w:rsidRPr="00564CAB" w:rsidRDefault="00564CAB" w:rsidP="00564CAB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564CAB">
        <w:rPr>
          <w:rFonts w:ascii="Comic Sans MS" w:hAnsi="Comic Sans MS"/>
          <w:sz w:val="28"/>
          <w:u w:val="single"/>
        </w:rPr>
        <w:t>Unlikely</w:t>
      </w:r>
      <w:r w:rsidRPr="00564CAB">
        <w:rPr>
          <w:rFonts w:ascii="Comic Sans MS" w:hAnsi="Comic Sans MS"/>
          <w:sz w:val="28"/>
        </w:rPr>
        <w:t xml:space="preserve"> – Probably won’t happen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V</w:t>
      </w:r>
    </w:p>
    <w:p w:rsidR="002B73C8" w:rsidRDefault="002B73C8" w:rsidP="00564CAB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564CAB">
        <w:rPr>
          <w:rFonts w:ascii="Comic Sans MS" w:hAnsi="Comic Sans MS"/>
          <w:sz w:val="28"/>
          <w:u w:val="single"/>
        </w:rPr>
        <w:t>Variable</w:t>
      </w:r>
      <w:r w:rsidRPr="00564CAB">
        <w:rPr>
          <w:rFonts w:ascii="Comic Sans MS" w:hAnsi="Comic Sans MS"/>
          <w:sz w:val="28"/>
        </w:rPr>
        <w:t xml:space="preserve"> </w:t>
      </w:r>
      <w:r w:rsidR="00564CAB" w:rsidRPr="00564CAB">
        <w:rPr>
          <w:rFonts w:ascii="Comic Sans MS" w:hAnsi="Comic Sans MS"/>
          <w:sz w:val="28"/>
        </w:rPr>
        <w:t>–</w:t>
      </w:r>
      <w:r w:rsidRPr="00564CAB">
        <w:rPr>
          <w:rFonts w:ascii="Comic Sans MS" w:hAnsi="Comic Sans MS"/>
          <w:sz w:val="28"/>
        </w:rPr>
        <w:t xml:space="preserve"> </w:t>
      </w:r>
      <w:r w:rsidR="00564CAB" w:rsidRPr="00564CAB">
        <w:rPr>
          <w:rFonts w:ascii="Comic Sans MS" w:hAnsi="Comic Sans MS"/>
          <w:sz w:val="28"/>
        </w:rPr>
        <w:t xml:space="preserve">A letter than represents a value </w:t>
      </w:r>
      <w:proofErr w:type="spellStart"/>
      <w:r w:rsidR="00564CAB" w:rsidRPr="00564CAB">
        <w:rPr>
          <w:rFonts w:ascii="Comic Sans MS" w:hAnsi="Comic Sans MS"/>
          <w:sz w:val="28"/>
        </w:rPr>
        <w:t>e.g</w:t>
      </w:r>
      <w:proofErr w:type="spellEnd"/>
      <w:r w:rsidR="00564CAB">
        <w:rPr>
          <w:rFonts w:ascii="Comic Sans MS" w:hAnsi="Comic Sans MS"/>
          <w:sz w:val="28"/>
        </w:rPr>
        <w:t>/</w:t>
      </w:r>
      <w:r w:rsidR="00564CAB" w:rsidRPr="00564CAB">
        <w:rPr>
          <w:rFonts w:ascii="Comic Sans MS" w:hAnsi="Comic Sans MS"/>
          <w:sz w:val="28"/>
        </w:rPr>
        <w:t xml:space="preserve"> n + 10</w:t>
      </w:r>
    </w:p>
    <w:p w:rsidR="00564CAB" w:rsidRDefault="00564CAB" w:rsidP="00564CAB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564CAB">
        <w:rPr>
          <w:rFonts w:ascii="Comic Sans MS" w:hAnsi="Comic Sans MS"/>
          <w:sz w:val="28"/>
          <w:u w:val="single"/>
        </w:rPr>
        <w:t>Vertically Opposite Angles</w:t>
      </w:r>
      <w:r>
        <w:rPr>
          <w:rFonts w:ascii="Comic Sans MS" w:hAnsi="Comic Sans MS"/>
          <w:sz w:val="28"/>
        </w:rPr>
        <w:t xml:space="preserve"> – These are angles opposite each other, and are equal in size. </w:t>
      </w:r>
    </w:p>
    <w:p w:rsidR="00564CAB" w:rsidRDefault="00564CAB" w:rsidP="00564CAB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564CAB">
        <w:rPr>
          <w:rFonts w:ascii="Comic Sans MS" w:hAnsi="Comic Sans MS"/>
          <w:sz w:val="28"/>
          <w:u w:val="single"/>
        </w:rPr>
        <w:t>Vertex (Vertices)</w:t>
      </w:r>
      <w:r>
        <w:rPr>
          <w:rFonts w:ascii="Comic Sans MS" w:hAnsi="Comic Sans MS"/>
          <w:sz w:val="28"/>
        </w:rPr>
        <w:t xml:space="preserve"> – Points on a shape</w:t>
      </w:r>
    </w:p>
    <w:p w:rsidR="00564CAB" w:rsidRPr="00564CAB" w:rsidRDefault="00564CAB" w:rsidP="00564CAB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564CAB">
        <w:rPr>
          <w:rFonts w:ascii="Comic Sans MS" w:hAnsi="Comic Sans MS"/>
          <w:sz w:val="28"/>
          <w:u w:val="single"/>
        </w:rPr>
        <w:t>Volume</w:t>
      </w:r>
      <w:r>
        <w:rPr>
          <w:rFonts w:ascii="Comic Sans MS" w:hAnsi="Comic Sans MS"/>
          <w:sz w:val="28"/>
        </w:rPr>
        <w:t xml:space="preserve"> – The space inside a 3D shape. This is measured in cubic units.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W</w:t>
      </w:r>
    </w:p>
    <w:p w:rsidR="002B73C8" w:rsidRPr="002B73C8" w:rsidRDefault="002B73C8" w:rsidP="002B73C8">
      <w:pPr>
        <w:tabs>
          <w:tab w:val="left" w:pos="3780"/>
        </w:tabs>
        <w:jc w:val="both"/>
        <w:rPr>
          <w:rFonts w:ascii="Comic Sans MS" w:hAnsi="Comic Sans MS"/>
          <w:sz w:val="28"/>
          <w:u w:val="single"/>
        </w:rPr>
      </w:pPr>
      <w:r w:rsidRPr="002B73C8">
        <w:rPr>
          <w:rFonts w:ascii="Comic Sans MS" w:hAnsi="Comic Sans MS"/>
          <w:sz w:val="28"/>
          <w:u w:val="single"/>
        </w:rPr>
        <w:t>Width – Distance across from side to side</w:t>
      </w:r>
    </w:p>
    <w:p w:rsidR="000D6858" w:rsidRDefault="000D6858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lastRenderedPageBreak/>
        <w:t>X</w:t>
      </w:r>
    </w:p>
    <w:p w:rsidR="002B73C8" w:rsidRPr="002B73C8" w:rsidRDefault="002B73C8" w:rsidP="002B73C8">
      <w:pPr>
        <w:tabs>
          <w:tab w:val="left" w:pos="37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X axis</w:t>
      </w:r>
      <w:r w:rsidRPr="002B73C8">
        <w:rPr>
          <w:rFonts w:ascii="Comic Sans MS" w:hAnsi="Comic Sans MS"/>
          <w:sz w:val="28"/>
        </w:rPr>
        <w:t xml:space="preserve"> – the horizontal axis on a graph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Y</w:t>
      </w:r>
    </w:p>
    <w:p w:rsidR="002B73C8" w:rsidRPr="002B73C8" w:rsidRDefault="002B73C8" w:rsidP="002B73C8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 xml:space="preserve">Y axis </w:t>
      </w:r>
      <w:r w:rsidRPr="002B73C8">
        <w:rPr>
          <w:rFonts w:ascii="Comic Sans MS" w:hAnsi="Comic Sans MS"/>
          <w:sz w:val="28"/>
        </w:rPr>
        <w:t>– The vertical axis on a graph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Z</w:t>
      </w:r>
    </w:p>
    <w:p w:rsidR="00776615" w:rsidRPr="002B73C8" w:rsidRDefault="00776615" w:rsidP="00776615">
      <w:pPr>
        <w:tabs>
          <w:tab w:val="left" w:pos="3780"/>
        </w:tabs>
        <w:jc w:val="both"/>
        <w:rPr>
          <w:rFonts w:ascii="Comic Sans MS" w:hAnsi="Comic Sans MS"/>
          <w:sz w:val="28"/>
        </w:rPr>
      </w:pPr>
      <w:r w:rsidRPr="00776615">
        <w:rPr>
          <w:rFonts w:ascii="Comic Sans MS" w:hAnsi="Comic Sans MS"/>
          <w:sz w:val="28"/>
          <w:u w:val="single"/>
        </w:rPr>
        <w:t>Zero</w:t>
      </w:r>
      <w:r w:rsidRPr="002B73C8">
        <w:rPr>
          <w:rFonts w:ascii="Comic Sans MS" w:hAnsi="Comic Sans MS"/>
          <w:sz w:val="28"/>
        </w:rPr>
        <w:t xml:space="preserve"> – Nothing!</w:t>
      </w:r>
    </w:p>
    <w:p w:rsidR="00126FCF" w:rsidRDefault="00126FCF" w:rsidP="00126FCF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</w:p>
    <w:p w:rsidR="00F1531F" w:rsidRDefault="00F1531F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</w:p>
    <w:p w:rsidR="00012DB3" w:rsidRDefault="00012DB3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</w:p>
    <w:p w:rsidR="00012DB3" w:rsidRDefault="00012DB3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</w:p>
    <w:p w:rsidR="00012DB3" w:rsidRDefault="00012DB3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</w:p>
    <w:p w:rsidR="00E63102" w:rsidRDefault="00E63102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</w:p>
    <w:p w:rsidR="00E63102" w:rsidRDefault="00E63102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</w:p>
    <w:p w:rsidR="00E63102" w:rsidRDefault="00E63102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</w:p>
    <w:p w:rsidR="00E63102" w:rsidRDefault="00E63102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</w:p>
    <w:p w:rsidR="00EE0777" w:rsidRDefault="00EE0777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</w:p>
    <w:p w:rsidR="00EE0777" w:rsidRDefault="00EE0777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</w:p>
    <w:p w:rsidR="00EE0777" w:rsidRPr="00EE0777" w:rsidRDefault="00EE0777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</w:p>
    <w:p w:rsidR="004C7D26" w:rsidRDefault="004C7D26" w:rsidP="004C7D26">
      <w:pPr>
        <w:tabs>
          <w:tab w:val="left" w:pos="3780"/>
        </w:tabs>
        <w:rPr>
          <w:rFonts w:ascii="Comic Sans MS" w:hAnsi="Comic Sans MS"/>
          <w:sz w:val="40"/>
          <w:u w:val="single"/>
        </w:rPr>
      </w:pPr>
    </w:p>
    <w:p w:rsidR="004C7D26" w:rsidRDefault="004C7D26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</w:p>
    <w:p w:rsidR="004C7D26" w:rsidRDefault="004C7D26" w:rsidP="004C7D26">
      <w:pPr>
        <w:tabs>
          <w:tab w:val="left" w:pos="3780"/>
        </w:tabs>
        <w:rPr>
          <w:rFonts w:ascii="Comic Sans MS" w:hAnsi="Comic Sans MS"/>
          <w:sz w:val="28"/>
          <w:u w:val="single"/>
        </w:rPr>
      </w:pPr>
    </w:p>
    <w:p w:rsidR="004C7D26" w:rsidRDefault="00E63102" w:rsidP="004C7D26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Missing words page</w:t>
      </w:r>
    </w:p>
    <w:p w:rsidR="00E63102" w:rsidRPr="00E63102" w:rsidRDefault="00E63102" w:rsidP="004C7D26">
      <w:pPr>
        <w:tabs>
          <w:tab w:val="left" w:pos="3780"/>
        </w:tabs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D26" w:rsidRPr="004C7D26" w:rsidRDefault="004C7D26" w:rsidP="004C7D26">
      <w:pPr>
        <w:tabs>
          <w:tab w:val="left" w:pos="3780"/>
        </w:tabs>
        <w:jc w:val="center"/>
        <w:rPr>
          <w:rFonts w:ascii="Comic Sans MS" w:hAnsi="Comic Sans MS"/>
          <w:sz w:val="40"/>
          <w:u w:val="single"/>
        </w:rPr>
      </w:pPr>
    </w:p>
    <w:sectPr w:rsidR="004C7D26" w:rsidRPr="004C7D26" w:rsidSect="000E2353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CBE"/>
    <w:multiLevelType w:val="hybridMultilevel"/>
    <w:tmpl w:val="2CA4F826"/>
    <w:lvl w:ilvl="0" w:tplc="FCBA0F8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D58D8"/>
    <w:multiLevelType w:val="hybridMultilevel"/>
    <w:tmpl w:val="0EFC5262"/>
    <w:lvl w:ilvl="0" w:tplc="C60E90B6">
      <w:numFmt w:val="bullet"/>
      <w:lvlText w:val="-"/>
      <w:lvlJc w:val="left"/>
      <w:pPr>
        <w:ind w:left="4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A544B3D"/>
    <w:multiLevelType w:val="hybridMultilevel"/>
    <w:tmpl w:val="69B0DF96"/>
    <w:lvl w:ilvl="0" w:tplc="A964E9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C4A0C"/>
    <w:multiLevelType w:val="hybridMultilevel"/>
    <w:tmpl w:val="C868F9AC"/>
    <w:lvl w:ilvl="0" w:tplc="E95ABFF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3"/>
    <w:rsid w:val="00012DB3"/>
    <w:rsid w:val="000153F6"/>
    <w:rsid w:val="000A7640"/>
    <w:rsid w:val="000D6858"/>
    <w:rsid w:val="000E2353"/>
    <w:rsid w:val="001138F7"/>
    <w:rsid w:val="00117CFD"/>
    <w:rsid w:val="00126FCF"/>
    <w:rsid w:val="001A577B"/>
    <w:rsid w:val="001F6612"/>
    <w:rsid w:val="002046C8"/>
    <w:rsid w:val="002052D5"/>
    <w:rsid w:val="00224703"/>
    <w:rsid w:val="002462BF"/>
    <w:rsid w:val="00246BD7"/>
    <w:rsid w:val="00275F9E"/>
    <w:rsid w:val="002B73C8"/>
    <w:rsid w:val="002D0F75"/>
    <w:rsid w:val="003E4B2B"/>
    <w:rsid w:val="00415180"/>
    <w:rsid w:val="004C7D26"/>
    <w:rsid w:val="004D76FB"/>
    <w:rsid w:val="00556642"/>
    <w:rsid w:val="00564CAB"/>
    <w:rsid w:val="005939B2"/>
    <w:rsid w:val="00633ECB"/>
    <w:rsid w:val="006B488E"/>
    <w:rsid w:val="006D5566"/>
    <w:rsid w:val="00761D7D"/>
    <w:rsid w:val="00776615"/>
    <w:rsid w:val="008318A4"/>
    <w:rsid w:val="00832C53"/>
    <w:rsid w:val="00842F44"/>
    <w:rsid w:val="008C5579"/>
    <w:rsid w:val="008F37E0"/>
    <w:rsid w:val="0093357A"/>
    <w:rsid w:val="00951794"/>
    <w:rsid w:val="00962EDF"/>
    <w:rsid w:val="009B1B80"/>
    <w:rsid w:val="009D48D0"/>
    <w:rsid w:val="00A31725"/>
    <w:rsid w:val="00A46048"/>
    <w:rsid w:val="00AD4DFA"/>
    <w:rsid w:val="00B12824"/>
    <w:rsid w:val="00BC2523"/>
    <w:rsid w:val="00BF71E6"/>
    <w:rsid w:val="00CA7D29"/>
    <w:rsid w:val="00CB5686"/>
    <w:rsid w:val="00CC7761"/>
    <w:rsid w:val="00DE7D38"/>
    <w:rsid w:val="00E20FAD"/>
    <w:rsid w:val="00E248EB"/>
    <w:rsid w:val="00E63102"/>
    <w:rsid w:val="00EE0777"/>
    <w:rsid w:val="00F1531F"/>
    <w:rsid w:val="00F241AE"/>
    <w:rsid w:val="00F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235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235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6FCF"/>
  </w:style>
  <w:style w:type="paragraph" w:styleId="ListParagraph">
    <w:name w:val="List Paragraph"/>
    <w:basedOn w:val="Normal"/>
    <w:uiPriority w:val="34"/>
    <w:qFormat/>
    <w:rsid w:val="00126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235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235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6FCF"/>
  </w:style>
  <w:style w:type="paragraph" w:styleId="ListParagraph">
    <w:name w:val="List Paragraph"/>
    <w:basedOn w:val="Normal"/>
    <w:uiPriority w:val="34"/>
    <w:qFormat/>
    <w:rsid w:val="0012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1268</Words>
  <Characters>7228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Dictionary</vt:lpstr>
    </vt:vector>
  </TitlesOfParts>
  <Company>Greenwood Academies Trust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Dictionary</dc:title>
  <dc:creator>l</dc:creator>
  <cp:lastModifiedBy>B Stanley</cp:lastModifiedBy>
  <cp:revision>2</cp:revision>
  <cp:lastPrinted>2018-02-01T08:44:00Z</cp:lastPrinted>
  <dcterms:created xsi:type="dcterms:W3CDTF">2018-02-01T08:45:00Z</dcterms:created>
  <dcterms:modified xsi:type="dcterms:W3CDTF">2018-02-01T08:45:00Z</dcterms:modified>
</cp:coreProperties>
</file>