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1502" w:rsidRDefault="002F260D" w:rsidP="002F260D">
      <w:pPr>
        <w:jc w:val="center"/>
        <w:rPr>
          <w:rFonts w:ascii="Kinetic Letters" w:hAnsi="Kinetic Letters"/>
          <w:b/>
          <w:sz w:val="40"/>
          <w:u w:val="single"/>
        </w:rPr>
      </w:pPr>
      <w:r w:rsidRPr="002F260D">
        <w:rPr>
          <w:rFonts w:ascii="Kinetic Letters" w:hAnsi="Kinetic Letters"/>
          <w:b/>
          <w:sz w:val="40"/>
          <w:u w:val="single"/>
        </w:rPr>
        <w:t>Home Learning:</w:t>
      </w:r>
    </w:p>
    <w:p w:rsidR="002F260D" w:rsidRDefault="002F260D" w:rsidP="002F260D">
      <w:pPr>
        <w:rPr>
          <w:rFonts w:ascii="Kinetic Letters" w:hAnsi="Kinetic Letters"/>
          <w:sz w:val="32"/>
        </w:rPr>
      </w:pPr>
      <w:r>
        <w:rPr>
          <w:rFonts w:ascii="Kinetic Letters" w:hAnsi="Kinetic Letters"/>
          <w:sz w:val="32"/>
        </w:rPr>
        <w:t xml:space="preserve">On this help-sheet you will find a step-by-step guide to setting up Airhead, Microsoft Teams and Microsoft OneNote, all of which are used to support your child’s learning in school, and at home. </w:t>
      </w:r>
    </w:p>
    <w:p w:rsidR="002F260D" w:rsidRDefault="002F260D" w:rsidP="002F260D">
      <w:pPr>
        <w:rPr>
          <w:rFonts w:ascii="Kinetic Letters" w:hAnsi="Kinetic Letters"/>
          <w:b/>
          <w:sz w:val="32"/>
          <w:u w:val="single"/>
        </w:rPr>
      </w:pPr>
      <w:r>
        <w:rPr>
          <w:rFonts w:ascii="Kinetic Letters" w:hAnsi="Kinetic Letters"/>
          <w:b/>
          <w:sz w:val="32"/>
          <w:u w:val="single"/>
        </w:rPr>
        <w:t xml:space="preserve">Airhead </w:t>
      </w:r>
    </w:p>
    <w:p w:rsidR="002F260D" w:rsidRDefault="002F260D" w:rsidP="002F260D">
      <w:pPr>
        <w:rPr>
          <w:rFonts w:ascii="Kinetic Letters" w:hAnsi="Kinetic Letters"/>
          <w:sz w:val="32"/>
        </w:rPr>
      </w:pPr>
      <w:r>
        <w:rPr>
          <w:rFonts w:ascii="Kinetic Letters" w:hAnsi="Kinetic Letters"/>
          <w:sz w:val="32"/>
        </w:rPr>
        <w:t>To access Airhead, you must:</w:t>
      </w:r>
    </w:p>
    <w:p w:rsidR="002F260D" w:rsidRDefault="002F260D" w:rsidP="002F260D">
      <w:pPr>
        <w:pStyle w:val="ListParagraph"/>
        <w:numPr>
          <w:ilvl w:val="0"/>
          <w:numId w:val="1"/>
        </w:numPr>
        <w:rPr>
          <w:rFonts w:ascii="Kinetic Letters" w:hAnsi="Kinetic Letters"/>
          <w:sz w:val="32"/>
        </w:rPr>
      </w:pPr>
      <w:r>
        <w:rPr>
          <w:rFonts w:ascii="Kinetic Letters" w:hAnsi="Kinetic Letters"/>
          <w:sz w:val="32"/>
        </w:rPr>
        <w:t>Open your internet browser (e.g. Google, Internet Explorer</w:t>
      </w:r>
      <w:r>
        <w:rPr>
          <w:rFonts w:ascii="Courier New" w:hAnsi="Courier New" w:cs="Courier New"/>
          <w:sz w:val="32"/>
        </w:rPr>
        <w:t>…</w:t>
      </w:r>
      <w:r>
        <w:rPr>
          <w:rFonts w:ascii="Kinetic Letters" w:hAnsi="Kinetic Letters"/>
          <w:sz w:val="32"/>
        </w:rPr>
        <w:t>)</w:t>
      </w:r>
    </w:p>
    <w:p w:rsidR="002F260D" w:rsidRPr="002F260D" w:rsidRDefault="002F260D" w:rsidP="002F260D">
      <w:pPr>
        <w:pStyle w:val="ListParagraph"/>
        <w:numPr>
          <w:ilvl w:val="0"/>
          <w:numId w:val="1"/>
        </w:numPr>
        <w:rPr>
          <w:rFonts w:ascii="Kinetic Letters" w:hAnsi="Kinetic Letters"/>
          <w:sz w:val="32"/>
        </w:rPr>
      </w:pPr>
      <w:r>
        <w:rPr>
          <w:rFonts w:ascii="Kinetic Letters" w:hAnsi="Kinetic Letters"/>
          <w:sz w:val="32"/>
        </w:rPr>
        <w:t xml:space="preserve">Search for </w:t>
      </w:r>
      <w:r>
        <w:rPr>
          <w:rFonts w:ascii="Kinetic Letters" w:hAnsi="Kinetic Letters"/>
          <w:b/>
          <w:sz w:val="32"/>
        </w:rPr>
        <w:t>airhead.io</w:t>
      </w:r>
    </w:p>
    <w:p w:rsidR="002F260D" w:rsidRDefault="002F260D" w:rsidP="002F260D">
      <w:pPr>
        <w:pStyle w:val="ListParagraph"/>
        <w:numPr>
          <w:ilvl w:val="0"/>
          <w:numId w:val="1"/>
        </w:numPr>
        <w:rPr>
          <w:rFonts w:ascii="Kinetic Letters" w:hAnsi="Kinetic Letters"/>
          <w:sz w:val="32"/>
        </w:rPr>
      </w:pPr>
      <w:r>
        <w:rPr>
          <w:rFonts w:ascii="Kinetic Letters" w:hAnsi="Kinetic Letters"/>
          <w:sz w:val="32"/>
        </w:rPr>
        <w:t xml:space="preserve">At the top right of the screen, you need to select ‘Sign In’. It should be highlighted in green. </w:t>
      </w:r>
    </w:p>
    <w:p w:rsidR="00A40DD4" w:rsidRDefault="00A40DD4" w:rsidP="00A40DD4">
      <w:pPr>
        <w:pStyle w:val="ListParagraph"/>
        <w:rPr>
          <w:rFonts w:ascii="Kinetic Letters" w:hAnsi="Kinetic Letters"/>
          <w:sz w:val="32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190500</wp:posOffset>
            </wp:positionH>
            <wp:positionV relativeFrom="paragraph">
              <wp:posOffset>3810</wp:posOffset>
            </wp:positionV>
            <wp:extent cx="3232150" cy="3004185"/>
            <wp:effectExtent l="0" t="0" r="6350" b="571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2150" cy="30041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40DD4" w:rsidRDefault="00A40DD4" w:rsidP="00A40DD4">
      <w:pPr>
        <w:pStyle w:val="ListParagraph"/>
        <w:rPr>
          <w:rFonts w:ascii="Kinetic Letters" w:hAnsi="Kinetic Letters"/>
          <w:sz w:val="32"/>
        </w:rPr>
      </w:pPr>
    </w:p>
    <w:p w:rsidR="00A40DD4" w:rsidRDefault="00A40DD4" w:rsidP="00A40DD4">
      <w:pPr>
        <w:pStyle w:val="ListParagraph"/>
        <w:rPr>
          <w:rFonts w:ascii="Kinetic Letters" w:hAnsi="Kinetic Letters"/>
          <w:sz w:val="32"/>
        </w:rPr>
      </w:pPr>
    </w:p>
    <w:p w:rsidR="00A40DD4" w:rsidRDefault="00A40DD4" w:rsidP="00A40DD4">
      <w:pPr>
        <w:pStyle w:val="ListParagraph"/>
        <w:rPr>
          <w:rFonts w:ascii="Kinetic Letters" w:hAnsi="Kinetic Letters"/>
          <w:sz w:val="32"/>
        </w:rPr>
      </w:pPr>
    </w:p>
    <w:p w:rsidR="00A40DD4" w:rsidRDefault="00A40DD4" w:rsidP="00A40DD4">
      <w:pPr>
        <w:pStyle w:val="ListParagraph"/>
        <w:rPr>
          <w:rFonts w:ascii="Kinetic Letters" w:hAnsi="Kinetic Letters"/>
          <w:sz w:val="32"/>
        </w:rPr>
      </w:pPr>
    </w:p>
    <w:p w:rsidR="00A40DD4" w:rsidRDefault="00A40DD4" w:rsidP="00A40DD4">
      <w:pPr>
        <w:pStyle w:val="ListParagraph"/>
        <w:rPr>
          <w:rFonts w:ascii="Kinetic Letters" w:hAnsi="Kinetic Letters"/>
          <w:sz w:val="32"/>
        </w:rPr>
      </w:pPr>
    </w:p>
    <w:p w:rsidR="00A40DD4" w:rsidRDefault="00A40DD4" w:rsidP="00A40DD4">
      <w:pPr>
        <w:pStyle w:val="ListParagraph"/>
        <w:rPr>
          <w:rFonts w:ascii="Kinetic Letters" w:hAnsi="Kinetic Letters"/>
          <w:sz w:val="32"/>
        </w:rPr>
      </w:pPr>
    </w:p>
    <w:p w:rsidR="00A40DD4" w:rsidRDefault="00A40DD4" w:rsidP="00A40DD4">
      <w:pPr>
        <w:pStyle w:val="ListParagraph"/>
        <w:rPr>
          <w:rFonts w:ascii="Kinetic Letters" w:hAnsi="Kinetic Letters"/>
          <w:sz w:val="32"/>
        </w:rPr>
      </w:pPr>
    </w:p>
    <w:p w:rsidR="00A40DD4" w:rsidRDefault="00A40DD4" w:rsidP="00A40DD4">
      <w:pPr>
        <w:pStyle w:val="ListParagraph"/>
        <w:rPr>
          <w:rFonts w:ascii="Kinetic Letters" w:hAnsi="Kinetic Letters"/>
          <w:sz w:val="32"/>
        </w:rPr>
      </w:pPr>
    </w:p>
    <w:p w:rsidR="00A40DD4" w:rsidRDefault="00A40DD4" w:rsidP="00A40DD4">
      <w:pPr>
        <w:pStyle w:val="ListParagraph"/>
        <w:rPr>
          <w:rFonts w:ascii="Kinetic Letters" w:hAnsi="Kinetic Letters"/>
          <w:sz w:val="32"/>
        </w:rPr>
      </w:pPr>
    </w:p>
    <w:p w:rsidR="00A40DD4" w:rsidRDefault="00A40DD4" w:rsidP="00A40DD4">
      <w:pPr>
        <w:pStyle w:val="ListParagraph"/>
        <w:rPr>
          <w:rFonts w:ascii="Kinetic Letters" w:hAnsi="Kinetic Letters"/>
          <w:sz w:val="32"/>
        </w:rPr>
      </w:pPr>
    </w:p>
    <w:p w:rsidR="00A40DD4" w:rsidRDefault="00A40DD4" w:rsidP="00A40DD4">
      <w:pPr>
        <w:pStyle w:val="ListParagraph"/>
        <w:rPr>
          <w:rFonts w:ascii="Kinetic Letters" w:hAnsi="Kinetic Letters"/>
          <w:sz w:val="32"/>
        </w:rPr>
      </w:pPr>
    </w:p>
    <w:p w:rsidR="002F260D" w:rsidRDefault="002F260D" w:rsidP="002F260D">
      <w:pPr>
        <w:pStyle w:val="ListParagraph"/>
        <w:numPr>
          <w:ilvl w:val="0"/>
          <w:numId w:val="1"/>
        </w:numPr>
        <w:rPr>
          <w:rFonts w:ascii="Kinetic Letters" w:hAnsi="Kinetic Letters"/>
          <w:sz w:val="32"/>
        </w:rPr>
      </w:pPr>
      <w:r>
        <w:rPr>
          <w:rFonts w:ascii="Kinetic Letters" w:hAnsi="Kinetic Letters"/>
          <w:sz w:val="32"/>
        </w:rPr>
        <w:t xml:space="preserve">You will then be taken to a page that asks you to find your establishment. You should type ‘Mansfield Primary Academy’ and then select our school. </w:t>
      </w:r>
    </w:p>
    <w:p w:rsidR="00A40DD4" w:rsidRDefault="00A40DD4" w:rsidP="00A40DD4">
      <w:pPr>
        <w:rPr>
          <w:rFonts w:ascii="Kinetic Letters" w:hAnsi="Kinetic Letters"/>
          <w:sz w:val="32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190500</wp:posOffset>
            </wp:positionH>
            <wp:positionV relativeFrom="paragraph">
              <wp:posOffset>8890</wp:posOffset>
            </wp:positionV>
            <wp:extent cx="2406650" cy="221488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6650" cy="2214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40DD4" w:rsidRDefault="00A40DD4" w:rsidP="00A40DD4">
      <w:pPr>
        <w:rPr>
          <w:rFonts w:ascii="Kinetic Letters" w:hAnsi="Kinetic Letters"/>
          <w:sz w:val="32"/>
        </w:rPr>
      </w:pPr>
    </w:p>
    <w:p w:rsidR="00A40DD4" w:rsidRDefault="00A40DD4" w:rsidP="00A40DD4">
      <w:pPr>
        <w:rPr>
          <w:rFonts w:ascii="Kinetic Letters" w:hAnsi="Kinetic Letters"/>
          <w:sz w:val="32"/>
        </w:rPr>
      </w:pPr>
    </w:p>
    <w:p w:rsidR="00A40DD4" w:rsidRDefault="00A40DD4" w:rsidP="00A40DD4">
      <w:pPr>
        <w:rPr>
          <w:rFonts w:ascii="Kinetic Letters" w:hAnsi="Kinetic Letters"/>
          <w:sz w:val="32"/>
        </w:rPr>
      </w:pPr>
    </w:p>
    <w:p w:rsidR="00A40DD4" w:rsidRDefault="00A40DD4" w:rsidP="00A40DD4">
      <w:pPr>
        <w:rPr>
          <w:rFonts w:ascii="Kinetic Letters" w:hAnsi="Kinetic Letters"/>
          <w:sz w:val="32"/>
        </w:rPr>
      </w:pPr>
    </w:p>
    <w:p w:rsidR="00A40DD4" w:rsidRDefault="00A40DD4" w:rsidP="00A40DD4">
      <w:pPr>
        <w:rPr>
          <w:rFonts w:ascii="Kinetic Letters" w:hAnsi="Kinetic Letters"/>
          <w:sz w:val="32"/>
        </w:rPr>
      </w:pPr>
    </w:p>
    <w:p w:rsidR="00A40DD4" w:rsidRPr="00A40DD4" w:rsidRDefault="00A40DD4" w:rsidP="00A40DD4">
      <w:pPr>
        <w:rPr>
          <w:rFonts w:ascii="Kinetic Letters" w:hAnsi="Kinetic Letters"/>
          <w:sz w:val="32"/>
        </w:rPr>
      </w:pPr>
    </w:p>
    <w:p w:rsidR="002F260D" w:rsidRDefault="002F260D" w:rsidP="002F260D">
      <w:pPr>
        <w:pStyle w:val="ListParagraph"/>
        <w:numPr>
          <w:ilvl w:val="0"/>
          <w:numId w:val="1"/>
        </w:numPr>
        <w:rPr>
          <w:rFonts w:ascii="Kinetic Letters" w:hAnsi="Kinetic Letters"/>
          <w:sz w:val="32"/>
        </w:rPr>
      </w:pPr>
      <w:r>
        <w:rPr>
          <w:rFonts w:ascii="Kinetic Letters" w:hAnsi="Kinetic Letters"/>
          <w:sz w:val="32"/>
        </w:rPr>
        <w:t>The next page will ask you to enter your child’s email address. This will have been sent by your child’s class teacher</w:t>
      </w:r>
      <w:r w:rsidR="004B69B2">
        <w:rPr>
          <w:rFonts w:ascii="Kinetic Letters" w:hAnsi="Kinetic Letters"/>
          <w:sz w:val="32"/>
        </w:rPr>
        <w:t xml:space="preserve"> in advance</w:t>
      </w:r>
      <w:r>
        <w:rPr>
          <w:rFonts w:ascii="Kinetic Letters" w:hAnsi="Kinetic Letters"/>
          <w:sz w:val="32"/>
        </w:rPr>
        <w:t xml:space="preserve">. </w:t>
      </w:r>
      <w:r w:rsidR="004B69B2">
        <w:rPr>
          <w:rFonts w:ascii="Kinetic Letters" w:hAnsi="Kinetic Letters"/>
          <w:sz w:val="32"/>
        </w:rPr>
        <w:t xml:space="preserve">For reference, if your name is Jennifer Peters and you started at MPA in 2013, the email address would look like this: </w:t>
      </w:r>
      <w:r w:rsidR="004B69B2" w:rsidRPr="004B69B2">
        <w:rPr>
          <w:rFonts w:ascii="Kinetic Letters" w:hAnsi="Kinetic Letters"/>
          <w:b/>
          <w:sz w:val="32"/>
        </w:rPr>
        <w:t>petej13</w:t>
      </w:r>
      <w:r w:rsidR="004B69B2" w:rsidRPr="004B69B2">
        <w:rPr>
          <w:rFonts w:ascii="Kinetic Letters" w:hAnsi="Kinetic Letters"/>
          <w:b/>
          <w:color w:val="00B0F0"/>
          <w:sz w:val="32"/>
        </w:rPr>
        <w:t xml:space="preserve">.64@mansfieldprimaryacademy.org </w:t>
      </w:r>
      <w:r w:rsidR="004B69B2">
        <w:rPr>
          <w:rFonts w:ascii="Kinetic Letters" w:hAnsi="Kinetic Letters"/>
          <w:sz w:val="32"/>
        </w:rPr>
        <w:t xml:space="preserve">the blue part of the email address is the same for ALL pupils. </w:t>
      </w:r>
    </w:p>
    <w:p w:rsidR="00A40DD4" w:rsidRDefault="00A40DD4" w:rsidP="00A40DD4">
      <w:pPr>
        <w:rPr>
          <w:rFonts w:ascii="Kinetic Letters" w:hAnsi="Kinetic Letters"/>
          <w:sz w:val="32"/>
        </w:rPr>
      </w:pPr>
      <w:r>
        <w:rPr>
          <w:noProof/>
          <w:lang w:eastAsia="en-GB"/>
        </w:rPr>
        <w:drawing>
          <wp:inline distT="0" distB="0" distL="0" distR="0" wp14:anchorId="35469ACD" wp14:editId="069FC31F">
            <wp:extent cx="5731510" cy="2046605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046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DD4" w:rsidRPr="00A40DD4" w:rsidRDefault="00A40DD4" w:rsidP="00A40DD4">
      <w:pPr>
        <w:rPr>
          <w:rFonts w:ascii="Kinetic Letters" w:hAnsi="Kinetic Letters"/>
          <w:sz w:val="32"/>
        </w:rPr>
      </w:pPr>
    </w:p>
    <w:p w:rsidR="004B69B2" w:rsidRPr="004B69B2" w:rsidRDefault="004B69B2" w:rsidP="002F260D">
      <w:pPr>
        <w:pStyle w:val="ListParagraph"/>
        <w:numPr>
          <w:ilvl w:val="0"/>
          <w:numId w:val="1"/>
        </w:numPr>
        <w:rPr>
          <w:rFonts w:ascii="Kinetic Letters" w:hAnsi="Kinetic Letters"/>
          <w:sz w:val="32"/>
        </w:rPr>
      </w:pPr>
      <w:r>
        <w:rPr>
          <w:rFonts w:ascii="Kinetic Letters" w:hAnsi="Kinetic Letters"/>
          <w:sz w:val="32"/>
        </w:rPr>
        <w:t xml:space="preserve">You will now be asked for your password, again the class teacher will supply you with this. </w:t>
      </w:r>
      <w:r w:rsidRPr="004B69B2">
        <w:rPr>
          <w:rFonts w:ascii="Kinetic Letters" w:hAnsi="Kinetic Letters"/>
          <w:b/>
          <w:color w:val="00B050"/>
          <w:sz w:val="32"/>
        </w:rPr>
        <w:t>It is a good idea to write down your email address and password as soon as</w:t>
      </w:r>
      <w:r>
        <w:rPr>
          <w:rFonts w:ascii="Kinetic Letters" w:hAnsi="Kinetic Letters"/>
          <w:b/>
          <w:color w:val="00B050"/>
          <w:sz w:val="32"/>
        </w:rPr>
        <w:t xml:space="preserve"> you </w:t>
      </w:r>
      <w:r w:rsidRPr="004B69B2">
        <w:rPr>
          <w:rFonts w:ascii="Kinetic Letters" w:hAnsi="Kinetic Letters"/>
          <w:b/>
          <w:color w:val="00B050"/>
          <w:sz w:val="32"/>
        </w:rPr>
        <w:t>are given them.</w:t>
      </w:r>
      <w:r w:rsidRPr="004B69B2">
        <w:rPr>
          <w:rFonts w:ascii="Kinetic Letters" w:hAnsi="Kinetic Letters"/>
          <w:color w:val="00B050"/>
          <w:sz w:val="32"/>
        </w:rPr>
        <w:t xml:space="preserve"> </w:t>
      </w:r>
    </w:p>
    <w:p w:rsidR="004B69B2" w:rsidRDefault="004B69B2" w:rsidP="002F260D">
      <w:pPr>
        <w:pStyle w:val="ListParagraph"/>
        <w:numPr>
          <w:ilvl w:val="0"/>
          <w:numId w:val="1"/>
        </w:numPr>
        <w:rPr>
          <w:rFonts w:ascii="Kinetic Letters" w:hAnsi="Kinetic Letters"/>
          <w:sz w:val="32"/>
        </w:rPr>
      </w:pPr>
      <w:r>
        <w:rPr>
          <w:rFonts w:ascii="Kinetic Letters" w:hAnsi="Kinetic Letters"/>
          <w:sz w:val="32"/>
        </w:rPr>
        <w:t xml:space="preserve">You may then be asked to enter both your email and password together on the same page. If so, simply enter them again. </w:t>
      </w:r>
    </w:p>
    <w:p w:rsidR="004B69B2" w:rsidRDefault="004B69B2" w:rsidP="002F260D">
      <w:pPr>
        <w:pStyle w:val="ListParagraph"/>
        <w:numPr>
          <w:ilvl w:val="0"/>
          <w:numId w:val="1"/>
        </w:numPr>
        <w:rPr>
          <w:rFonts w:ascii="Kinetic Letters" w:hAnsi="Kinetic Letters"/>
          <w:sz w:val="32"/>
        </w:rPr>
      </w:pPr>
      <w:r>
        <w:rPr>
          <w:rFonts w:ascii="Kinetic Letters" w:hAnsi="Kinetic Letters"/>
          <w:sz w:val="32"/>
        </w:rPr>
        <w:t xml:space="preserve">You will then be asked if you want to </w:t>
      </w:r>
      <w:r w:rsidRPr="004B69B2">
        <w:rPr>
          <w:rFonts w:ascii="Kinetic Letters" w:hAnsi="Kinetic Letters"/>
          <w:b/>
          <w:sz w:val="32"/>
        </w:rPr>
        <w:t>‘Stay Signed in’</w:t>
      </w:r>
      <w:r>
        <w:rPr>
          <w:rFonts w:ascii="Kinetic Letters" w:hAnsi="Kinetic Letters"/>
          <w:sz w:val="32"/>
        </w:rPr>
        <w:t xml:space="preserve">. It is recommended to select </w:t>
      </w:r>
      <w:r w:rsidRPr="004B69B2">
        <w:rPr>
          <w:rFonts w:ascii="Kinetic Letters" w:hAnsi="Kinetic Letters"/>
          <w:b/>
          <w:sz w:val="32"/>
        </w:rPr>
        <w:t xml:space="preserve">‘Yes’ </w:t>
      </w:r>
      <w:r>
        <w:rPr>
          <w:rFonts w:ascii="Kinetic Letters" w:hAnsi="Kinetic Letters"/>
          <w:sz w:val="32"/>
        </w:rPr>
        <w:t xml:space="preserve">for a smoother experience. </w:t>
      </w:r>
    </w:p>
    <w:p w:rsidR="004B69B2" w:rsidRDefault="004B69B2" w:rsidP="004B69B2">
      <w:pPr>
        <w:ind w:left="360"/>
        <w:jc w:val="center"/>
        <w:rPr>
          <w:rFonts w:ascii="Kinetic Letters" w:hAnsi="Kinetic Letters"/>
          <w:sz w:val="32"/>
        </w:rPr>
      </w:pPr>
      <w:r w:rsidRPr="004B69B2">
        <w:rPr>
          <w:rFonts w:ascii="Kinetic Letters" w:hAnsi="Kinetic Letters"/>
          <w:sz w:val="32"/>
        </w:rPr>
        <w:t>ONCE YOU HAVE FOLLOWED THE ABOVE STEPS ONCE, YOU WILL NOT HAVE TO FOLLOW THEM AGAIN AS YOU WILL REMAIN LOGGED IN.</w:t>
      </w:r>
    </w:p>
    <w:p w:rsidR="00A40DD4" w:rsidRDefault="00A40DD4" w:rsidP="004B69B2">
      <w:pPr>
        <w:ind w:left="360"/>
        <w:jc w:val="center"/>
        <w:rPr>
          <w:rFonts w:ascii="Kinetic Letters" w:hAnsi="Kinetic Letters"/>
          <w:sz w:val="32"/>
        </w:rPr>
      </w:pPr>
    </w:p>
    <w:p w:rsidR="00A40DD4" w:rsidRDefault="00A40DD4" w:rsidP="004B69B2">
      <w:pPr>
        <w:ind w:left="360"/>
        <w:jc w:val="center"/>
        <w:rPr>
          <w:rFonts w:ascii="Kinetic Letters" w:hAnsi="Kinetic Letters"/>
          <w:sz w:val="32"/>
        </w:rPr>
      </w:pPr>
    </w:p>
    <w:p w:rsidR="00A40DD4" w:rsidRDefault="00A40DD4" w:rsidP="004B69B2">
      <w:pPr>
        <w:ind w:left="360"/>
        <w:jc w:val="center"/>
        <w:rPr>
          <w:rFonts w:ascii="Kinetic Letters" w:hAnsi="Kinetic Letters"/>
          <w:sz w:val="32"/>
        </w:rPr>
      </w:pPr>
    </w:p>
    <w:p w:rsidR="00A40DD4" w:rsidRDefault="00A40DD4" w:rsidP="004B69B2">
      <w:pPr>
        <w:ind w:left="360"/>
        <w:jc w:val="center"/>
        <w:rPr>
          <w:rFonts w:ascii="Kinetic Letters" w:hAnsi="Kinetic Letters"/>
          <w:sz w:val="32"/>
        </w:rPr>
      </w:pPr>
    </w:p>
    <w:p w:rsidR="00A40DD4" w:rsidRPr="004B69B2" w:rsidRDefault="00A40DD4" w:rsidP="004B69B2">
      <w:pPr>
        <w:ind w:left="360"/>
        <w:jc w:val="center"/>
        <w:rPr>
          <w:rFonts w:ascii="Kinetic Letters" w:hAnsi="Kinetic Letters"/>
          <w:sz w:val="32"/>
        </w:rPr>
      </w:pPr>
    </w:p>
    <w:p w:rsidR="004B69B2" w:rsidRDefault="004B69B2" w:rsidP="002F260D">
      <w:pPr>
        <w:pStyle w:val="ListParagraph"/>
        <w:numPr>
          <w:ilvl w:val="0"/>
          <w:numId w:val="1"/>
        </w:numPr>
        <w:rPr>
          <w:rFonts w:ascii="Kinetic Letters" w:hAnsi="Kinetic Letters"/>
          <w:sz w:val="32"/>
        </w:rPr>
      </w:pPr>
      <w:r>
        <w:rPr>
          <w:rFonts w:ascii="Kinetic Letters" w:hAnsi="Kinetic Letters"/>
          <w:sz w:val="32"/>
        </w:rPr>
        <w:lastRenderedPageBreak/>
        <w:t xml:space="preserve">You will now be logged in to Airhead. Please select ‘Launchpads’ at the top of the page. </w:t>
      </w:r>
    </w:p>
    <w:p w:rsidR="00A40DD4" w:rsidRDefault="00A40DD4" w:rsidP="00A40DD4">
      <w:pPr>
        <w:rPr>
          <w:rFonts w:ascii="Kinetic Letters" w:hAnsi="Kinetic Letters"/>
          <w:sz w:val="32"/>
        </w:rPr>
      </w:pPr>
      <w:r>
        <w:rPr>
          <w:noProof/>
          <w:lang w:eastAsia="en-GB"/>
        </w:rPr>
        <w:drawing>
          <wp:inline distT="0" distB="0" distL="0" distR="0" wp14:anchorId="75CA007C" wp14:editId="040BF912">
            <wp:extent cx="5731510" cy="4097020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97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DD4" w:rsidRPr="00A40DD4" w:rsidRDefault="00A40DD4" w:rsidP="00A40DD4">
      <w:pPr>
        <w:rPr>
          <w:rFonts w:ascii="Kinetic Letters" w:hAnsi="Kinetic Letters"/>
          <w:sz w:val="32"/>
        </w:rPr>
      </w:pPr>
    </w:p>
    <w:p w:rsidR="004B69B2" w:rsidRDefault="004B69B2" w:rsidP="002F260D">
      <w:pPr>
        <w:pStyle w:val="ListParagraph"/>
        <w:numPr>
          <w:ilvl w:val="0"/>
          <w:numId w:val="1"/>
        </w:numPr>
        <w:rPr>
          <w:rFonts w:ascii="Kinetic Letters" w:hAnsi="Kinetic Letters"/>
          <w:sz w:val="32"/>
        </w:rPr>
      </w:pPr>
      <w:r>
        <w:rPr>
          <w:rFonts w:ascii="Kinetic Letters" w:hAnsi="Kinetic Letters"/>
          <w:sz w:val="32"/>
        </w:rPr>
        <w:t>Under the ‘</w:t>
      </w:r>
      <w:r w:rsidRPr="004B69B2">
        <w:rPr>
          <w:rFonts w:ascii="Kinetic Letters" w:hAnsi="Kinetic Letters"/>
          <w:b/>
          <w:sz w:val="32"/>
        </w:rPr>
        <w:t>Shared with me’</w:t>
      </w:r>
      <w:r>
        <w:rPr>
          <w:rFonts w:ascii="Kinetic Letters" w:hAnsi="Kinetic Letters"/>
          <w:sz w:val="32"/>
        </w:rPr>
        <w:t xml:space="preserve"> tab, you will see launchpads relevant to your child’s year group. Please select one of them. You will then see a screen with different tiles on. Two of which will be </w:t>
      </w:r>
      <w:r w:rsidRPr="004B69B2">
        <w:rPr>
          <w:rFonts w:ascii="Kinetic Letters" w:hAnsi="Kinetic Letters"/>
          <w:b/>
          <w:sz w:val="32"/>
        </w:rPr>
        <w:t>Microsoft Teams and Microsoft OneNote</w:t>
      </w:r>
      <w:r>
        <w:rPr>
          <w:rFonts w:ascii="Kinetic Letters" w:hAnsi="Kinetic Letters"/>
          <w:sz w:val="32"/>
        </w:rPr>
        <w:t>.</w:t>
      </w:r>
    </w:p>
    <w:p w:rsidR="00494FF7" w:rsidRPr="00494FF7" w:rsidRDefault="00A40DD4" w:rsidP="00494FF7">
      <w:pPr>
        <w:rPr>
          <w:rFonts w:ascii="Kinetic Letters" w:hAnsi="Kinetic Letters"/>
          <w:sz w:val="32"/>
        </w:rPr>
        <w:sectPr w:rsidR="00494FF7" w:rsidRPr="00494FF7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  <w:r>
        <w:rPr>
          <w:noProof/>
          <w:lang w:eastAsia="en-GB"/>
        </w:rPr>
        <w:drawing>
          <wp:inline distT="0" distB="0" distL="0" distR="0" wp14:anchorId="57D09A0D" wp14:editId="16958AAF">
            <wp:extent cx="5731510" cy="1979295"/>
            <wp:effectExtent l="0" t="0" r="2540" b="190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979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94FF7" w:rsidRDefault="00494FF7" w:rsidP="00494FF7">
      <w:pPr>
        <w:jc w:val="center"/>
        <w:rPr>
          <w:rFonts w:ascii="Kinetic Letters" w:hAnsi="Kinetic Letters"/>
          <w:b/>
          <w:sz w:val="32"/>
          <w:u w:val="single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315595</wp:posOffset>
            </wp:positionV>
            <wp:extent cx="7928610" cy="5412740"/>
            <wp:effectExtent l="0" t="0" r="0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28610" cy="54127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Kinetic Letters" w:hAnsi="Kinetic Letters"/>
          <w:b/>
          <w:sz w:val="32"/>
          <w:u w:val="single"/>
        </w:rPr>
        <w:t>Microsoft Teams:</w:t>
      </w:r>
    </w:p>
    <w:p w:rsidR="00494FF7" w:rsidRDefault="00494FF7" w:rsidP="00494FF7">
      <w:pPr>
        <w:jc w:val="center"/>
        <w:rPr>
          <w:rFonts w:ascii="Kinetic Letters" w:hAnsi="Kinetic Letters"/>
          <w:b/>
          <w:sz w:val="32"/>
          <w:u w:val="single"/>
        </w:rPr>
      </w:pPr>
    </w:p>
    <w:p w:rsidR="00494FF7" w:rsidRDefault="00494FF7" w:rsidP="00494FF7">
      <w:pPr>
        <w:jc w:val="center"/>
        <w:rPr>
          <w:rFonts w:ascii="Kinetic Letters" w:hAnsi="Kinetic Letters"/>
          <w:b/>
          <w:sz w:val="32"/>
          <w:u w:val="single"/>
        </w:rPr>
      </w:pPr>
    </w:p>
    <w:p w:rsidR="008A6075" w:rsidRDefault="008A6075" w:rsidP="00494FF7">
      <w:pPr>
        <w:jc w:val="center"/>
        <w:rPr>
          <w:rFonts w:ascii="Kinetic Letters" w:hAnsi="Kinetic Letters"/>
          <w:b/>
          <w:sz w:val="32"/>
          <w:u w:val="single"/>
        </w:rPr>
      </w:pPr>
    </w:p>
    <w:p w:rsidR="008A6075" w:rsidRDefault="008A6075" w:rsidP="00494FF7">
      <w:pPr>
        <w:jc w:val="center"/>
        <w:rPr>
          <w:rFonts w:ascii="Kinetic Letters" w:hAnsi="Kinetic Letters"/>
          <w:b/>
          <w:sz w:val="32"/>
          <w:u w:val="single"/>
        </w:rPr>
      </w:pPr>
    </w:p>
    <w:p w:rsidR="008A6075" w:rsidRDefault="008A6075" w:rsidP="00494FF7">
      <w:pPr>
        <w:jc w:val="center"/>
        <w:rPr>
          <w:rFonts w:ascii="Kinetic Letters" w:hAnsi="Kinetic Letters"/>
          <w:b/>
          <w:sz w:val="32"/>
          <w:u w:val="single"/>
        </w:rPr>
      </w:pPr>
    </w:p>
    <w:p w:rsidR="008A6075" w:rsidRDefault="008A6075" w:rsidP="00494FF7">
      <w:pPr>
        <w:jc w:val="center"/>
        <w:rPr>
          <w:rFonts w:ascii="Kinetic Letters" w:hAnsi="Kinetic Letters"/>
          <w:b/>
          <w:sz w:val="32"/>
          <w:u w:val="single"/>
        </w:rPr>
      </w:pPr>
    </w:p>
    <w:p w:rsidR="008A6075" w:rsidRDefault="008A6075" w:rsidP="00494FF7">
      <w:pPr>
        <w:jc w:val="center"/>
        <w:rPr>
          <w:rFonts w:ascii="Kinetic Letters" w:hAnsi="Kinetic Letters"/>
          <w:b/>
          <w:sz w:val="32"/>
          <w:u w:val="single"/>
        </w:rPr>
      </w:pPr>
    </w:p>
    <w:p w:rsidR="008A6075" w:rsidRDefault="008A6075" w:rsidP="00494FF7">
      <w:pPr>
        <w:jc w:val="center"/>
        <w:rPr>
          <w:rFonts w:ascii="Kinetic Letters" w:hAnsi="Kinetic Letters"/>
          <w:b/>
          <w:sz w:val="32"/>
          <w:u w:val="single"/>
        </w:rPr>
      </w:pPr>
    </w:p>
    <w:p w:rsidR="008A6075" w:rsidRDefault="008A6075" w:rsidP="00494FF7">
      <w:pPr>
        <w:jc w:val="center"/>
        <w:rPr>
          <w:rFonts w:ascii="Kinetic Letters" w:hAnsi="Kinetic Letters"/>
          <w:b/>
          <w:sz w:val="32"/>
          <w:u w:val="single"/>
        </w:rPr>
      </w:pPr>
    </w:p>
    <w:p w:rsidR="008A6075" w:rsidRDefault="008A6075" w:rsidP="00494FF7">
      <w:pPr>
        <w:jc w:val="center"/>
        <w:rPr>
          <w:rFonts w:ascii="Kinetic Letters" w:hAnsi="Kinetic Letters"/>
          <w:b/>
          <w:sz w:val="32"/>
          <w:u w:val="single"/>
        </w:rPr>
      </w:pPr>
    </w:p>
    <w:p w:rsidR="008A6075" w:rsidRDefault="008A6075" w:rsidP="00494FF7">
      <w:pPr>
        <w:jc w:val="center"/>
        <w:rPr>
          <w:rFonts w:ascii="Kinetic Letters" w:hAnsi="Kinetic Letters"/>
          <w:b/>
          <w:sz w:val="32"/>
          <w:u w:val="single"/>
        </w:rPr>
      </w:pPr>
    </w:p>
    <w:p w:rsidR="008A6075" w:rsidRDefault="008A6075" w:rsidP="00494FF7">
      <w:pPr>
        <w:jc w:val="center"/>
        <w:rPr>
          <w:rFonts w:ascii="Kinetic Letters" w:hAnsi="Kinetic Letters"/>
          <w:b/>
          <w:sz w:val="32"/>
          <w:u w:val="single"/>
        </w:rPr>
      </w:pPr>
    </w:p>
    <w:p w:rsidR="008A6075" w:rsidRDefault="008A6075" w:rsidP="00494FF7">
      <w:pPr>
        <w:jc w:val="center"/>
        <w:rPr>
          <w:rFonts w:ascii="Kinetic Letters" w:hAnsi="Kinetic Letters"/>
          <w:b/>
          <w:sz w:val="32"/>
          <w:u w:val="single"/>
        </w:rPr>
      </w:pPr>
    </w:p>
    <w:p w:rsidR="008A6075" w:rsidRDefault="008A6075" w:rsidP="00494FF7">
      <w:pPr>
        <w:jc w:val="center"/>
        <w:rPr>
          <w:rFonts w:ascii="Kinetic Letters" w:hAnsi="Kinetic Letters"/>
          <w:b/>
          <w:sz w:val="32"/>
          <w:u w:val="single"/>
        </w:rPr>
      </w:pPr>
    </w:p>
    <w:p w:rsidR="008A6075" w:rsidRDefault="008A6075" w:rsidP="008A6075">
      <w:pPr>
        <w:rPr>
          <w:rFonts w:ascii="Kinetic Letters" w:hAnsi="Kinetic Letters"/>
          <w:b/>
          <w:sz w:val="32"/>
          <w:u w:val="single"/>
        </w:rPr>
      </w:pPr>
    </w:p>
    <w:p w:rsidR="008A6075" w:rsidRDefault="008A6075" w:rsidP="008A6075">
      <w:pPr>
        <w:rPr>
          <w:rFonts w:ascii="Kinetic Letters" w:hAnsi="Kinetic Letters"/>
          <w:b/>
          <w:sz w:val="32"/>
          <w:u w:val="single"/>
        </w:rPr>
        <w:sectPr w:rsidR="008A6075" w:rsidSect="00494FF7"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</w:p>
    <w:p w:rsidR="008A6075" w:rsidRDefault="008A6075" w:rsidP="008A6075">
      <w:pPr>
        <w:jc w:val="center"/>
        <w:rPr>
          <w:rFonts w:ascii="Kinetic Letters" w:hAnsi="Kinetic Letters"/>
          <w:b/>
          <w:sz w:val="32"/>
          <w:u w:val="single"/>
        </w:rPr>
      </w:pPr>
      <w:r>
        <w:rPr>
          <w:rFonts w:ascii="Kinetic Letters" w:hAnsi="Kinetic Letters"/>
          <w:b/>
          <w:sz w:val="32"/>
          <w:u w:val="single"/>
        </w:rPr>
        <w:lastRenderedPageBreak/>
        <w:t>Microsoft OneNote</w:t>
      </w:r>
    </w:p>
    <w:p w:rsidR="008A6075" w:rsidRDefault="00792AA1" w:rsidP="00792AA1">
      <w:pPr>
        <w:pStyle w:val="ListParagraph"/>
        <w:numPr>
          <w:ilvl w:val="0"/>
          <w:numId w:val="2"/>
        </w:numPr>
        <w:rPr>
          <w:rFonts w:ascii="Kinetic Letters" w:hAnsi="Kinetic Letters"/>
          <w:sz w:val="32"/>
        </w:rPr>
      </w:pPr>
      <w:r>
        <w:rPr>
          <w:rFonts w:ascii="Kinetic Letters" w:hAnsi="Kinetic Letters"/>
          <w:sz w:val="32"/>
        </w:rPr>
        <w:t xml:space="preserve">From Airhead, select </w:t>
      </w:r>
      <w:r>
        <w:rPr>
          <w:rFonts w:ascii="Kinetic Letters" w:hAnsi="Kinetic Letters"/>
          <w:b/>
          <w:sz w:val="32"/>
        </w:rPr>
        <w:t xml:space="preserve">‘OneNote’. </w:t>
      </w:r>
    </w:p>
    <w:p w:rsidR="00792AA1" w:rsidRDefault="00792AA1" w:rsidP="00792AA1">
      <w:pPr>
        <w:pStyle w:val="ListParagraph"/>
        <w:numPr>
          <w:ilvl w:val="0"/>
          <w:numId w:val="2"/>
        </w:numPr>
        <w:rPr>
          <w:rFonts w:ascii="Kinetic Letters" w:hAnsi="Kinetic Letters"/>
          <w:sz w:val="32"/>
        </w:rPr>
      </w:pPr>
      <w:r>
        <w:rPr>
          <w:rFonts w:ascii="Kinetic Letters" w:hAnsi="Kinetic Letters"/>
          <w:sz w:val="32"/>
        </w:rPr>
        <w:t xml:space="preserve">Click the tab that says </w:t>
      </w:r>
      <w:r>
        <w:rPr>
          <w:rFonts w:ascii="Kinetic Letters" w:hAnsi="Kinetic Letters"/>
          <w:b/>
          <w:sz w:val="32"/>
        </w:rPr>
        <w:t xml:space="preserve">‘Shared with me’, </w:t>
      </w:r>
      <w:r>
        <w:rPr>
          <w:rFonts w:ascii="Kinetic Letters" w:hAnsi="Kinetic Letters"/>
          <w:sz w:val="32"/>
        </w:rPr>
        <w:t xml:space="preserve">then select the notebook that has the name of your child’s class in. </w:t>
      </w:r>
    </w:p>
    <w:p w:rsidR="00792AA1" w:rsidRDefault="00792AA1" w:rsidP="00792AA1">
      <w:pPr>
        <w:pStyle w:val="ListParagraph"/>
        <w:numPr>
          <w:ilvl w:val="0"/>
          <w:numId w:val="2"/>
        </w:numPr>
        <w:rPr>
          <w:rFonts w:ascii="Kinetic Letters" w:hAnsi="Kinetic Letters"/>
          <w:sz w:val="32"/>
        </w:rPr>
      </w:pPr>
      <w:r>
        <w:rPr>
          <w:rFonts w:ascii="Kinetic Letters" w:hAnsi="Kinetic Letters"/>
          <w:sz w:val="32"/>
        </w:rPr>
        <w:t xml:space="preserve">On the left-hand side of the page, select the three lines to open up a menu. Here, you will see folders titled: </w:t>
      </w:r>
      <w:r>
        <w:rPr>
          <w:rFonts w:ascii="Kinetic Letters" w:hAnsi="Kinetic Letters"/>
          <w:b/>
          <w:sz w:val="32"/>
        </w:rPr>
        <w:t xml:space="preserve">‘Collaboration Space’ and ‘Content Library’. </w:t>
      </w:r>
      <w:r>
        <w:rPr>
          <w:rFonts w:ascii="Kinetic Letters" w:hAnsi="Kinetic Letters"/>
          <w:sz w:val="32"/>
        </w:rPr>
        <w:t>All work set will be in the content library under the relevant day.</w:t>
      </w:r>
    </w:p>
    <w:p w:rsidR="00792AA1" w:rsidRDefault="00792AA1" w:rsidP="00792AA1">
      <w:pPr>
        <w:pStyle w:val="ListParagraph"/>
        <w:numPr>
          <w:ilvl w:val="0"/>
          <w:numId w:val="2"/>
        </w:numPr>
        <w:rPr>
          <w:rFonts w:ascii="Kinetic Letters" w:hAnsi="Kinetic Letters"/>
          <w:sz w:val="32"/>
        </w:rPr>
      </w:pPr>
      <w:r>
        <w:rPr>
          <w:rFonts w:ascii="Kinetic Letters" w:hAnsi="Kinetic Letters"/>
          <w:sz w:val="32"/>
        </w:rPr>
        <w:t xml:space="preserve">To complete set work, go onto the </w:t>
      </w:r>
      <w:r>
        <w:rPr>
          <w:rFonts w:ascii="Kinetic Letters" w:hAnsi="Kinetic Letters"/>
          <w:b/>
          <w:sz w:val="32"/>
        </w:rPr>
        <w:t xml:space="preserve">content library </w:t>
      </w:r>
      <w:r>
        <w:rPr>
          <w:rFonts w:ascii="Kinetic Letters" w:hAnsi="Kinetic Letters"/>
          <w:sz w:val="32"/>
        </w:rPr>
        <w:t xml:space="preserve">and find the subject you have been set. Right click the task and select </w:t>
      </w:r>
      <w:r>
        <w:rPr>
          <w:rFonts w:ascii="Kinetic Letters" w:hAnsi="Kinetic Letters"/>
          <w:b/>
          <w:sz w:val="32"/>
        </w:rPr>
        <w:t xml:space="preserve">copy. Paste </w:t>
      </w:r>
      <w:r>
        <w:rPr>
          <w:rFonts w:ascii="Kinetic Letters" w:hAnsi="Kinetic Letters"/>
          <w:sz w:val="32"/>
        </w:rPr>
        <w:t xml:space="preserve">the task into your own area and begin working. </w:t>
      </w:r>
      <w:bookmarkStart w:id="0" w:name="_GoBack"/>
      <w:bookmarkEnd w:id="0"/>
    </w:p>
    <w:p w:rsidR="00792AA1" w:rsidRPr="00792AA1" w:rsidRDefault="00792AA1" w:rsidP="00792AA1">
      <w:pPr>
        <w:rPr>
          <w:rFonts w:ascii="Kinetic Letters" w:hAnsi="Kinetic Letters"/>
          <w:sz w:val="32"/>
        </w:rPr>
      </w:pPr>
    </w:p>
    <w:sectPr w:rsidR="00792AA1" w:rsidRPr="00792AA1" w:rsidSect="008A607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1037" w:rsidRDefault="00C21037" w:rsidP="00A40DD4">
      <w:pPr>
        <w:spacing w:after="0" w:line="240" w:lineRule="auto"/>
      </w:pPr>
      <w:r>
        <w:separator/>
      </w:r>
    </w:p>
  </w:endnote>
  <w:endnote w:type="continuationSeparator" w:id="0">
    <w:p w:rsidR="00C21037" w:rsidRDefault="00C21037" w:rsidP="00A40D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Kinetic Letters">
    <w:panose1 w:val="02000000000000000000"/>
    <w:charset w:val="00"/>
    <w:family w:val="modern"/>
    <w:notTrueType/>
    <w:pitch w:val="variable"/>
    <w:sig w:usb0="8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1037" w:rsidRDefault="00C21037" w:rsidP="00A40DD4">
      <w:pPr>
        <w:spacing w:after="0" w:line="240" w:lineRule="auto"/>
      </w:pPr>
      <w:r>
        <w:separator/>
      </w:r>
    </w:p>
  </w:footnote>
  <w:footnote w:type="continuationSeparator" w:id="0">
    <w:p w:rsidR="00C21037" w:rsidRDefault="00C21037" w:rsidP="00A40D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687D0C"/>
    <w:multiLevelType w:val="hybridMultilevel"/>
    <w:tmpl w:val="4B7404E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5A394D"/>
    <w:multiLevelType w:val="hybridMultilevel"/>
    <w:tmpl w:val="1972A5CE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260D"/>
    <w:rsid w:val="002F260D"/>
    <w:rsid w:val="00494FF7"/>
    <w:rsid w:val="004B69B2"/>
    <w:rsid w:val="00792AA1"/>
    <w:rsid w:val="008A6075"/>
    <w:rsid w:val="009B1502"/>
    <w:rsid w:val="00A40DD4"/>
    <w:rsid w:val="00C210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5B28A17"/>
  <w15:chartTrackingRefBased/>
  <w15:docId w15:val="{7E56B5C9-5A50-47CF-BF63-D543ECDE99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F260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B69B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316C48-B23F-4EE7-9495-767CE6752C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5</Pages>
  <Words>420</Words>
  <Characters>2012</Characters>
  <Application>Microsoft Office Word</Application>
  <DocSecurity>0</DocSecurity>
  <Lines>47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Greenwood Academies Trust</Company>
  <LinksUpToDate>false</LinksUpToDate>
  <CharactersWithSpaces>2407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Derry</dc:creator>
  <cp:keywords/>
  <dc:description/>
  <cp:lastModifiedBy>J Derry</cp:lastModifiedBy>
  <cp:revision>4</cp:revision>
  <dcterms:created xsi:type="dcterms:W3CDTF">2020-04-02T10:57:00Z</dcterms:created>
  <dcterms:modified xsi:type="dcterms:W3CDTF">2020-04-02T11:49:00Z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1dda7c5-96ca-48e3-9e3a-5c391aea2853_Enabled">
    <vt:lpwstr>True</vt:lpwstr>
  </property>
  <property fmtid="{D5CDD505-2E9C-101B-9397-08002B2CF9AE}" pid="3" name="MSIP_Label_71dda7c5-96ca-48e3-9e3a-5c391aea2853_SiteId">
    <vt:lpwstr>a091745a-b7d8-4d7a-b2a6-1359053d4510</vt:lpwstr>
  </property>
  <property fmtid="{D5CDD505-2E9C-101B-9397-08002B2CF9AE}" pid="4" name="MSIP_Label_71dda7c5-96ca-48e3-9e3a-5c391aea2853_Ref">
    <vt:lpwstr>https://api.informationprotection.azure.com/api/a091745a-b7d8-4d7a-b2a6-1359053d4510</vt:lpwstr>
  </property>
  <property fmtid="{D5CDD505-2E9C-101B-9397-08002B2CF9AE}" pid="5" name="MSIP_Label_71dda7c5-96ca-48e3-9e3a-5c391aea2853_SetBy">
    <vt:lpwstr>jderry@mansfieldprimaryacademy.org</vt:lpwstr>
  </property>
  <property fmtid="{D5CDD505-2E9C-101B-9397-08002B2CF9AE}" pid="6" name="MSIP_Label_71dda7c5-96ca-48e3-9e3a-5c391aea2853_SetDate">
    <vt:lpwstr>2020-04-02T12:26:18.9441791+01:00</vt:lpwstr>
  </property>
  <property fmtid="{D5CDD505-2E9C-101B-9397-08002B2CF9AE}" pid="7" name="MSIP_Label_71dda7c5-96ca-48e3-9e3a-5c391aea2853_Name">
    <vt:lpwstr>General</vt:lpwstr>
  </property>
  <property fmtid="{D5CDD505-2E9C-101B-9397-08002B2CF9AE}" pid="8" name="MSIP_Label_71dda7c5-96ca-48e3-9e3a-5c391aea2853_Application">
    <vt:lpwstr>Microsoft Azure Information Protection</vt:lpwstr>
  </property>
  <property fmtid="{D5CDD505-2E9C-101B-9397-08002B2CF9AE}" pid="9" name="MSIP_Label_71dda7c5-96ca-48e3-9e3a-5c391aea2853_Extended_MSFT_Method">
    <vt:lpwstr>Automatic</vt:lpwstr>
  </property>
  <property fmtid="{D5CDD505-2E9C-101B-9397-08002B2CF9AE}" pid="10" name="Sensitivity">
    <vt:lpwstr>General</vt:lpwstr>
  </property>
</Properties>
</file>