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713BDAAB" w:rsidR="00751DED" w:rsidRPr="003A17DC" w:rsidRDefault="00365F46" w:rsidP="00365F46">
      <w:pPr>
        <w:pStyle w:val="Heading1"/>
        <w:tabs>
          <w:tab w:val="left" w:pos="7650"/>
        </w:tabs>
        <w:rPr>
          <w:color w:val="auto"/>
        </w:rPr>
      </w:pPr>
      <w:bookmarkStart w:id="0" w:name="_Toc400361362"/>
      <w:bookmarkStart w:id="1" w:name="_Toc443397153"/>
      <w:bookmarkStart w:id="2" w:name="_Toc357771638"/>
      <w:bookmarkStart w:id="3" w:name="_Toc346793416"/>
      <w:bookmarkStart w:id="4" w:name="_Toc328122777"/>
      <w:r w:rsidRPr="003A17DC">
        <w:rPr>
          <w:noProof/>
          <w:color w:val="auto"/>
        </w:rPr>
        <w:drawing>
          <wp:anchor distT="0" distB="0" distL="114300" distR="114300" simplePos="0" relativeHeight="251658240" behindDoc="0" locked="0" layoutInCell="1" allowOverlap="1" wp14:anchorId="2913E96C" wp14:editId="3308697D">
            <wp:simplePos x="0" y="0"/>
            <wp:positionH relativeFrom="margin">
              <wp:align>right</wp:align>
            </wp:positionH>
            <wp:positionV relativeFrom="paragraph">
              <wp:posOffset>3810</wp:posOffset>
            </wp:positionV>
            <wp:extent cx="1066352" cy="564060"/>
            <wp:effectExtent l="0" t="0" r="635" b="7620"/>
            <wp:wrapNone/>
            <wp:docPr id="7" name="Picture 7" descr="A logo of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ogo of a shiel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6352" cy="564060"/>
                    </a:xfrm>
                    <a:prstGeom prst="rect">
                      <a:avLst/>
                    </a:prstGeom>
                  </pic:spPr>
                </pic:pic>
              </a:graphicData>
            </a:graphic>
            <wp14:sizeRelH relativeFrom="page">
              <wp14:pctWidth>0</wp14:pctWidth>
            </wp14:sizeRelH>
            <wp14:sizeRelV relativeFrom="page">
              <wp14:pctHeight>0</wp14:pctHeight>
            </wp14:sizeRelV>
          </wp:anchor>
        </w:drawing>
      </w:r>
      <w:r w:rsidR="00F15877" w:rsidRPr="003A17DC">
        <w:rPr>
          <w:color w:val="auto"/>
        </w:rPr>
        <w:t xml:space="preserve">Music </w:t>
      </w:r>
      <w:r w:rsidR="008D443A" w:rsidRPr="003A17DC">
        <w:rPr>
          <w:color w:val="auto"/>
        </w:rPr>
        <w:t>D</w:t>
      </w:r>
      <w:r w:rsidR="00F15877" w:rsidRPr="003A17DC">
        <w:rPr>
          <w:color w:val="auto"/>
        </w:rPr>
        <w:t xml:space="preserve">evelopment </w:t>
      </w:r>
      <w:r w:rsidR="008D443A" w:rsidRPr="003A17DC">
        <w:rPr>
          <w:color w:val="auto"/>
        </w:rPr>
        <w:t>P</w:t>
      </w:r>
      <w:r w:rsidR="00F15877" w:rsidRPr="003A17DC">
        <w:rPr>
          <w:color w:val="auto"/>
        </w:rPr>
        <w:t xml:space="preserve">lan </w:t>
      </w:r>
      <w:r w:rsidR="008D443A" w:rsidRPr="003A17DC">
        <w:rPr>
          <w:color w:val="auto"/>
        </w:rPr>
        <w:t>S</w:t>
      </w:r>
      <w:r w:rsidR="00F15877" w:rsidRPr="003A17DC">
        <w:rPr>
          <w:color w:val="auto"/>
        </w:rP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3A17DC">
        <w:rPr>
          <w:color w:val="auto"/>
        </w:rPr>
        <w:tab/>
      </w:r>
      <w:r w:rsidR="00F15877" w:rsidRPr="003A17DC">
        <w:rPr>
          <w:color w:val="auto"/>
        </w:rPr>
        <w:br/>
      </w:r>
      <w:r w:rsidR="00025303">
        <w:rPr>
          <w:color w:val="auto"/>
        </w:rPr>
        <w:t>Mansfield Primary</w:t>
      </w:r>
      <w:r w:rsidR="008D443A" w:rsidRPr="003A17DC">
        <w:rPr>
          <w:color w:val="auto"/>
        </w:rPr>
        <w:t xml:space="preserve"> Academy</w:t>
      </w:r>
    </w:p>
    <w:p w14:paraId="7AD564A6" w14:textId="77777777" w:rsidR="00751DED" w:rsidRPr="003A17DC" w:rsidRDefault="00F15877">
      <w:pPr>
        <w:pStyle w:val="Heading2"/>
        <w:rPr>
          <w:color w:val="7030A0"/>
        </w:rPr>
      </w:pPr>
      <w:r w:rsidRPr="003A17DC">
        <w:rPr>
          <w:color w:val="7030A0"/>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003A17DC">
        <w:tc>
          <w:tcPr>
            <w:tcW w:w="5524"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7" w14:textId="77777777" w:rsidR="00751DED" w:rsidRPr="003A17DC" w:rsidRDefault="00F15877">
            <w:pPr>
              <w:pStyle w:val="TableHeader"/>
              <w:jc w:val="left"/>
              <w:rPr>
                <w:color w:val="auto"/>
              </w:rPr>
            </w:pPr>
            <w:r w:rsidRPr="003A17DC">
              <w:rPr>
                <w:color w:val="auto"/>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8" w14:textId="77777777" w:rsidR="00751DED" w:rsidRPr="003A17DC" w:rsidRDefault="00F15877">
            <w:pPr>
              <w:pStyle w:val="TableHeader"/>
              <w:jc w:val="left"/>
              <w:rPr>
                <w:color w:val="auto"/>
              </w:rPr>
            </w:pPr>
            <w:r w:rsidRPr="003A17DC">
              <w:rPr>
                <w:color w:val="auto"/>
              </w:rP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7295D8F1" w:rsidR="00751DED" w:rsidRDefault="00E255FF">
            <w:pPr>
              <w:pStyle w:val="TableRow"/>
            </w:pPr>
            <w:r>
              <w:t>202</w:t>
            </w:r>
            <w:r w:rsidR="00B11818">
              <w:t>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0C2229EA" w:rsidR="00751DED" w:rsidRDefault="00E255FF">
            <w:pPr>
              <w:pStyle w:val="TableRow"/>
            </w:pPr>
            <w:r>
              <w:t>Ju</w:t>
            </w:r>
            <w:r w:rsidR="00B11818">
              <w:t>ly</w:t>
            </w:r>
            <w:r>
              <w:t xml:space="preserve"> 202</w:t>
            </w:r>
            <w:r w:rsidR="00965927">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6BB7FE73" w:rsidR="00751DED" w:rsidRDefault="00E255FF">
            <w:pPr>
              <w:pStyle w:val="TableRow"/>
            </w:pPr>
            <w:r>
              <w:t>Ju</w:t>
            </w:r>
            <w:r w:rsidR="00B11818">
              <w:t>ly</w:t>
            </w:r>
            <w:r>
              <w:t xml:space="preserve"> 202</w:t>
            </w:r>
            <w:r w:rsidR="00965927">
              <w:t>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2D9B7D1A" w:rsidR="00751DED" w:rsidRDefault="00F15877">
            <w:pPr>
              <w:pStyle w:val="TableRow"/>
            </w:pPr>
            <w:r>
              <w:t xml:space="preserve">Name of the </w:t>
            </w:r>
            <w:r w:rsidR="003A17DC">
              <w:t>academy</w:t>
            </w:r>
            <w:r>
              <w:t xml:space="preserve">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7238A104" w:rsidR="00751DED" w:rsidRDefault="00E255FF">
            <w:pPr>
              <w:pStyle w:val="TableRow"/>
            </w:pPr>
            <w:r>
              <w:t>Laura S</w:t>
            </w:r>
            <w:r w:rsidR="0056735F">
              <w:t>eeley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3B41B5EF" w:rsidR="00751DED" w:rsidRDefault="00F15877">
            <w:pPr>
              <w:pStyle w:val="TableRow"/>
            </w:pPr>
            <w:r>
              <w:t xml:space="preserve">Name of </w:t>
            </w:r>
            <w:r w:rsidR="003A17DC">
              <w:t>academy</w:t>
            </w:r>
            <w:r>
              <w:t xml:space="preserve">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43B0C5F1" w:rsidR="00751DED" w:rsidRDefault="00341050">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B9D844B" w:rsidR="00751DED" w:rsidRDefault="00341050">
            <w:pPr>
              <w:pStyle w:val="TableRow"/>
            </w:pPr>
            <w:r>
              <w:t>Nottinghamshire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F823F" w14:textId="77777777" w:rsidR="00751DED" w:rsidRDefault="00341050">
            <w:pPr>
              <w:pStyle w:val="TableRow"/>
            </w:pPr>
            <w:r>
              <w:t>Young Voices</w:t>
            </w:r>
          </w:p>
          <w:p w14:paraId="7AD564BD" w14:textId="5CCA70FE" w:rsidR="00341050" w:rsidRDefault="00341050">
            <w:pPr>
              <w:pStyle w:val="TableRow"/>
            </w:pPr>
            <w:r>
              <w:t>Inspire Music</w:t>
            </w:r>
          </w:p>
        </w:tc>
      </w:tr>
      <w:bookmarkEnd w:id="2"/>
      <w:bookmarkEnd w:id="3"/>
      <w:bookmarkEnd w:id="4"/>
    </w:tbl>
    <w:p w14:paraId="25D17E46" w14:textId="77777777" w:rsidR="00F01242" w:rsidRDefault="00F01242" w:rsidP="003A17DC">
      <w:pPr>
        <w:jc w:val="both"/>
      </w:pPr>
    </w:p>
    <w:p w14:paraId="7AD564C0" w14:textId="4A3A0ED1" w:rsidR="00751DED" w:rsidRDefault="00F15877" w:rsidP="003A17DC">
      <w:pPr>
        <w:jc w:val="both"/>
      </w:pPr>
      <w:r>
        <w:t xml:space="preserve">This is a summary of how our </w:t>
      </w:r>
      <w:r w:rsidR="003A17DC">
        <w:t>academy</w:t>
      </w:r>
      <w:r>
        <w:t xml:space="preserve"> delivers music education to all our pupils across three areas – curriculum music, </w:t>
      </w:r>
      <w:r w:rsidR="00310F16">
        <w:t>wider music</w:t>
      </w:r>
      <w:r>
        <w:t xml:space="preserve"> provision</w:t>
      </w:r>
      <w:r w:rsidR="00310F16">
        <w:t>/opportunities</w:t>
      </w:r>
      <w:r>
        <w:t xml:space="preserve"> and musical experiences – and what changes we are planning in future years. This information is to help pupils and parents or carers understand what our </w:t>
      </w:r>
      <w:r w:rsidR="00310F16">
        <w:t>academy</w:t>
      </w:r>
      <w:r>
        <w:t xml:space="preserve"> offers and who we work with to support our pupils’ music education. </w:t>
      </w:r>
    </w:p>
    <w:p w14:paraId="7AD564C1" w14:textId="423808B4" w:rsidR="00751DED" w:rsidRPr="00F01242" w:rsidRDefault="00F15877">
      <w:pPr>
        <w:pStyle w:val="Heading2"/>
        <w:spacing w:before="600"/>
        <w:rPr>
          <w:color w:val="7030A0"/>
        </w:rPr>
      </w:pPr>
      <w:bookmarkStart w:id="14" w:name="_Toc357771640"/>
      <w:bookmarkStart w:id="15" w:name="_Toc346793418"/>
      <w:r w:rsidRPr="00F01242">
        <w:rPr>
          <w:color w:val="7030A0"/>
        </w:rPr>
        <w:t xml:space="preserve">Part A: Curriculum </w:t>
      </w:r>
      <w:r w:rsidR="00F01242" w:rsidRPr="00F01242">
        <w:rPr>
          <w:color w:val="7030A0"/>
        </w:rPr>
        <w:t>M</w:t>
      </w:r>
      <w:r w:rsidRPr="00F01242">
        <w:rPr>
          <w:color w:val="7030A0"/>
        </w:rPr>
        <w:t>usic</w:t>
      </w:r>
    </w:p>
    <w:p w14:paraId="7AD564C2" w14:textId="62767E8C" w:rsidR="00751DED" w:rsidRDefault="00F15877" w:rsidP="00F01242">
      <w:pPr>
        <w:jc w:val="both"/>
      </w:pPr>
      <w:r>
        <w:t xml:space="preserve">This is </w:t>
      </w:r>
      <w:r w:rsidR="00310F16">
        <w:t xml:space="preserve">the information </w:t>
      </w:r>
      <w:r>
        <w:t>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17003" w14:textId="0BB780B8" w:rsidR="00741C26" w:rsidRDefault="00741C26">
            <w:pPr>
              <w:spacing w:before="120" w:after="120"/>
            </w:pPr>
            <w:r>
              <w:rPr>
                <w:rFonts w:cs="Arial"/>
              </w:rPr>
              <w:t>Our academy publishes our Music curriculum for each group online on our school website, as well as our long</w:t>
            </w:r>
            <w:r w:rsidR="00773103">
              <w:rPr>
                <w:rFonts w:cs="Arial"/>
              </w:rPr>
              <w:t>-</w:t>
            </w:r>
            <w:r>
              <w:rPr>
                <w:rFonts w:cs="Arial"/>
              </w:rPr>
              <w:t xml:space="preserve">term music plan. This can be found here: </w:t>
            </w:r>
            <w:hyperlink r:id="rId11" w:history="1">
              <w:r w:rsidR="00510772" w:rsidRPr="00E3304F">
                <w:rPr>
                  <w:rStyle w:val="Hyperlink"/>
                </w:rPr>
                <w:t>Mansfield Primary Academy - Music</w:t>
              </w:r>
            </w:hyperlink>
          </w:p>
          <w:p w14:paraId="28B0230B" w14:textId="58F6DBBE" w:rsidR="007557C1" w:rsidRDefault="007557C1">
            <w:pPr>
              <w:spacing w:before="120" w:after="120"/>
            </w:pPr>
            <w:r>
              <w:t>The Music curriculum and time we spend on Music is set out as follows:</w:t>
            </w:r>
          </w:p>
          <w:p w14:paraId="5F006C2D" w14:textId="1EB3D649" w:rsidR="00D2282F" w:rsidRDefault="00415D5A" w:rsidP="00D2282F">
            <w:pPr>
              <w:pStyle w:val="ListParagraph"/>
              <w:numPr>
                <w:ilvl w:val="0"/>
                <w:numId w:val="18"/>
              </w:numPr>
              <w:spacing w:before="120" w:after="120"/>
              <w:rPr>
                <w:rFonts w:cs="Arial"/>
              </w:rPr>
            </w:pPr>
            <w:r>
              <w:rPr>
                <w:rFonts w:cs="Arial"/>
              </w:rPr>
              <w:t xml:space="preserve">In EYFS the children are exposed to musical opportunities throughout the setting in provision and </w:t>
            </w:r>
            <w:r w:rsidR="00DB21AD">
              <w:rPr>
                <w:rFonts w:cs="Arial"/>
              </w:rPr>
              <w:t xml:space="preserve">daily nursery rhymes and songs. </w:t>
            </w:r>
          </w:p>
          <w:p w14:paraId="7F268590" w14:textId="7978BB1F" w:rsidR="00DB21AD" w:rsidRDefault="00DB21AD" w:rsidP="00D2282F">
            <w:pPr>
              <w:pStyle w:val="ListParagraph"/>
              <w:numPr>
                <w:ilvl w:val="0"/>
                <w:numId w:val="18"/>
              </w:numPr>
              <w:spacing w:before="120" w:after="120"/>
              <w:rPr>
                <w:rFonts w:cs="Arial"/>
              </w:rPr>
            </w:pPr>
            <w:r>
              <w:rPr>
                <w:rFonts w:cs="Arial"/>
              </w:rPr>
              <w:t xml:space="preserve">In Key stage 1 we ensure there is a weekly </w:t>
            </w:r>
            <w:r w:rsidR="00813F10">
              <w:rPr>
                <w:rFonts w:cs="Arial"/>
              </w:rPr>
              <w:t xml:space="preserve">30 </w:t>
            </w:r>
            <w:r w:rsidR="00015F21">
              <w:rPr>
                <w:rFonts w:cs="Arial"/>
              </w:rPr>
              <w:t>–</w:t>
            </w:r>
            <w:r w:rsidR="00813F10">
              <w:rPr>
                <w:rFonts w:cs="Arial"/>
              </w:rPr>
              <w:t xml:space="preserve"> </w:t>
            </w:r>
            <w:r w:rsidR="00015F21">
              <w:rPr>
                <w:rFonts w:cs="Arial"/>
              </w:rPr>
              <w:t>45 minute</w:t>
            </w:r>
            <w:r w:rsidR="00813F10">
              <w:rPr>
                <w:rFonts w:cs="Arial"/>
              </w:rPr>
              <w:t xml:space="preserve"> music lesson.</w:t>
            </w:r>
          </w:p>
          <w:p w14:paraId="1EE34104" w14:textId="36B5445A" w:rsidR="00813F10" w:rsidRDefault="00813F10" w:rsidP="00D2282F">
            <w:pPr>
              <w:pStyle w:val="ListParagraph"/>
              <w:numPr>
                <w:ilvl w:val="0"/>
                <w:numId w:val="18"/>
              </w:numPr>
              <w:spacing w:before="120" w:after="120"/>
              <w:rPr>
                <w:rFonts w:cs="Arial"/>
              </w:rPr>
            </w:pPr>
            <w:r>
              <w:rPr>
                <w:rFonts w:cs="Arial"/>
              </w:rPr>
              <w:t xml:space="preserve">In Key stage 2 </w:t>
            </w:r>
            <w:r w:rsidR="00015F21">
              <w:rPr>
                <w:rFonts w:cs="Arial"/>
              </w:rPr>
              <w:t>we ensure there is a weekly 30 - 45 minute music lesson</w:t>
            </w:r>
            <w:r w:rsidR="007D2393">
              <w:rPr>
                <w:rFonts w:cs="Arial"/>
              </w:rPr>
              <w:t>.</w:t>
            </w:r>
          </w:p>
          <w:p w14:paraId="5FA0FF94" w14:textId="52C1E142" w:rsidR="007D2393" w:rsidRDefault="007D2393" w:rsidP="00D2282F">
            <w:pPr>
              <w:pStyle w:val="ListParagraph"/>
              <w:numPr>
                <w:ilvl w:val="0"/>
                <w:numId w:val="18"/>
              </w:numPr>
              <w:spacing w:before="120" w:after="120"/>
              <w:rPr>
                <w:rFonts w:cs="Arial"/>
              </w:rPr>
            </w:pPr>
            <w:r>
              <w:rPr>
                <w:rFonts w:cs="Arial"/>
              </w:rPr>
              <w:t xml:space="preserve">In </w:t>
            </w:r>
            <w:r w:rsidR="006C2282">
              <w:rPr>
                <w:rFonts w:cs="Arial"/>
              </w:rPr>
              <w:t>addition,</w:t>
            </w:r>
            <w:r>
              <w:rPr>
                <w:rFonts w:cs="Arial"/>
              </w:rPr>
              <w:t xml:space="preserve"> there is weekly singing assembly for all pupils. </w:t>
            </w:r>
          </w:p>
          <w:p w14:paraId="47B98B05" w14:textId="5265EA8A" w:rsidR="007D2393" w:rsidRDefault="00BE3E28" w:rsidP="00D2282F">
            <w:pPr>
              <w:pStyle w:val="ListParagraph"/>
              <w:numPr>
                <w:ilvl w:val="0"/>
                <w:numId w:val="18"/>
              </w:numPr>
              <w:spacing w:before="120" w:after="120"/>
              <w:rPr>
                <w:rFonts w:cs="Arial"/>
              </w:rPr>
            </w:pPr>
            <w:r>
              <w:rPr>
                <w:rFonts w:cs="Arial"/>
              </w:rPr>
              <w:t>School choir is open to all children in KS1 and KS2</w:t>
            </w:r>
            <w:r w:rsidR="00721C8A">
              <w:rPr>
                <w:rFonts w:cs="Arial"/>
              </w:rPr>
              <w:t xml:space="preserve"> and meets after school all year.</w:t>
            </w:r>
          </w:p>
          <w:p w14:paraId="4651A6FB" w14:textId="77777777" w:rsidR="009A7ECD" w:rsidRDefault="009A7ECD" w:rsidP="009A7ECD">
            <w:pPr>
              <w:spacing w:before="120" w:after="120"/>
              <w:rPr>
                <w:rFonts w:cs="Arial"/>
              </w:rPr>
            </w:pPr>
            <w:r>
              <w:rPr>
                <w:rFonts w:cs="Arial"/>
              </w:rPr>
              <w:lastRenderedPageBreak/>
              <w:t>Other Music curriculum information at this academy:</w:t>
            </w:r>
          </w:p>
          <w:p w14:paraId="457FBFC7" w14:textId="77777777" w:rsidR="009A7ECD" w:rsidRDefault="009A7ECD" w:rsidP="009A7ECD">
            <w:pPr>
              <w:pStyle w:val="ListParagraph"/>
              <w:numPr>
                <w:ilvl w:val="0"/>
                <w:numId w:val="17"/>
              </w:numPr>
              <w:spacing w:before="120" w:after="120"/>
              <w:ind w:left="714" w:hanging="357"/>
              <w:contextualSpacing w:val="0"/>
            </w:pPr>
            <w:r>
              <w:t xml:space="preserve">Our current provision for curriculum design, sequencing and progression is based on a scheme of work that maps the key skills, knowledge and concepts that are covered over time.  We currently use Charanga. Information on this can be found here: </w:t>
            </w:r>
            <w:hyperlink r:id="rId12" w:history="1">
              <w:r w:rsidRPr="004925C2">
                <w:rPr>
                  <w:rStyle w:val="Hyperlink"/>
                </w:rPr>
                <w:t>https://charanga.com/site/musical-school/</w:t>
              </w:r>
            </w:hyperlink>
            <w:r>
              <w:t xml:space="preserve"> </w:t>
            </w:r>
          </w:p>
          <w:p w14:paraId="3C1B8834" w14:textId="05D32790" w:rsidR="007E19C6" w:rsidRPr="007E19C6" w:rsidRDefault="000756F8" w:rsidP="007E19C6">
            <w:pPr>
              <w:pStyle w:val="ListParagraph"/>
              <w:numPr>
                <w:ilvl w:val="0"/>
                <w:numId w:val="17"/>
              </w:numPr>
              <w:spacing w:before="120" w:after="120"/>
              <w:ind w:left="714" w:hanging="357"/>
              <w:contextualSpacing w:val="0"/>
            </w:pPr>
            <w:r>
              <w:t>This year the</w:t>
            </w:r>
            <w:r w:rsidR="00C3539B">
              <w:t xml:space="preserve"> </w:t>
            </w:r>
            <w:r w:rsidR="00C3539B">
              <w:rPr>
                <w:rFonts w:cs="Arial"/>
              </w:rPr>
              <w:t xml:space="preserve">DfE </w:t>
            </w:r>
            <w:hyperlink r:id="rId13" w:history="1">
              <w:r w:rsidR="00C3539B">
                <w:rPr>
                  <w:rStyle w:val="Hyperlink"/>
                  <w:rFonts w:cs="Arial"/>
                </w:rPr>
                <w:t>model music curriculum</w:t>
              </w:r>
            </w:hyperlink>
            <w:r w:rsidR="00C3539B">
              <w:rPr>
                <w:rFonts w:cs="Arial"/>
              </w:rPr>
              <w:t xml:space="preserve"> </w:t>
            </w:r>
            <w:r w:rsidR="00C3539B">
              <w:t>(March 2021),</w:t>
            </w:r>
            <w:r w:rsidR="00C3539B">
              <w:rPr>
                <w:rFonts w:cs="Arial"/>
              </w:rPr>
              <w:t xml:space="preserve"> non-statutory guidance for teaching music</w:t>
            </w:r>
            <w:r w:rsidR="00DC20B4">
              <w:rPr>
                <w:rFonts w:cs="Arial"/>
              </w:rPr>
              <w:t xml:space="preserve"> has </w:t>
            </w:r>
            <w:r w:rsidR="001C20CC">
              <w:rPr>
                <w:rFonts w:cs="Arial"/>
              </w:rPr>
              <w:t xml:space="preserve">continued to </w:t>
            </w:r>
            <w:r w:rsidR="00DC20B4">
              <w:rPr>
                <w:rFonts w:cs="Arial"/>
              </w:rPr>
              <w:t xml:space="preserve">be implemented </w:t>
            </w:r>
            <w:r w:rsidR="007E19C6">
              <w:rPr>
                <w:rFonts w:cs="Arial"/>
              </w:rPr>
              <w:t xml:space="preserve">throughout school. </w:t>
            </w:r>
          </w:p>
          <w:p w14:paraId="1005E9D1" w14:textId="53254F59" w:rsidR="007E19C6" w:rsidRPr="00FD73FD" w:rsidRDefault="001C20CC" w:rsidP="009A7ECD">
            <w:pPr>
              <w:pStyle w:val="ListParagraph"/>
              <w:numPr>
                <w:ilvl w:val="0"/>
                <w:numId w:val="17"/>
              </w:numPr>
              <w:spacing w:before="120" w:after="120"/>
              <w:ind w:left="714" w:hanging="357"/>
              <w:contextualSpacing w:val="0"/>
            </w:pPr>
            <w:r>
              <w:rPr>
                <w:rFonts w:cs="Arial"/>
              </w:rPr>
              <w:t xml:space="preserve">We offer a </w:t>
            </w:r>
            <w:r w:rsidR="009A7ECD" w:rsidRPr="007E19C6">
              <w:rPr>
                <w:rFonts w:cs="Arial"/>
              </w:rPr>
              <w:t>wide range of opportunities that</w:t>
            </w:r>
            <w:r w:rsidR="009A537F">
              <w:rPr>
                <w:rFonts w:cs="Arial"/>
              </w:rPr>
              <w:t xml:space="preserve"> allow</w:t>
            </w:r>
            <w:r w:rsidR="009A7ECD" w:rsidRPr="007E19C6">
              <w:rPr>
                <w:rFonts w:cs="Arial"/>
              </w:rPr>
              <w:t xml:space="preserve"> pupil</w:t>
            </w:r>
            <w:r w:rsidR="009A537F">
              <w:rPr>
                <w:rFonts w:cs="Arial"/>
              </w:rPr>
              <w:t>s</w:t>
            </w:r>
            <w:r w:rsidR="009A7ECD" w:rsidRPr="007E19C6">
              <w:rPr>
                <w:rFonts w:cs="Arial"/>
              </w:rPr>
              <w:t xml:space="preserve"> to sing or play an instrument during lesson time at this academy.</w:t>
            </w:r>
            <w:r w:rsidR="00EA7172">
              <w:rPr>
                <w:rFonts w:cs="Arial"/>
              </w:rPr>
              <w:t xml:space="preserve"> Our music tuition runs </w:t>
            </w:r>
            <w:r w:rsidR="00FD73FD">
              <w:rPr>
                <w:rFonts w:cs="Arial"/>
              </w:rPr>
              <w:t>as</w:t>
            </w:r>
            <w:r w:rsidR="004E29E6">
              <w:rPr>
                <w:rFonts w:cs="Arial"/>
              </w:rPr>
              <w:t xml:space="preserve"> whole class tuition</w:t>
            </w:r>
            <w:r w:rsidR="000B2BDC">
              <w:rPr>
                <w:rFonts w:cs="Arial"/>
              </w:rPr>
              <w:t>,</w:t>
            </w:r>
            <w:r w:rsidR="00986108">
              <w:rPr>
                <w:rFonts w:cs="Arial"/>
              </w:rPr>
              <w:t xml:space="preserve"> Via ‘Inspire’ with the following</w:t>
            </w:r>
            <w:r w:rsidR="000B2BDC">
              <w:rPr>
                <w:rFonts w:cs="Arial"/>
              </w:rPr>
              <w:t xml:space="preserve"> instruments included</w:t>
            </w:r>
            <w:r w:rsidR="00986108">
              <w:rPr>
                <w:rFonts w:cs="Arial"/>
              </w:rPr>
              <w:t xml:space="preserve">: </w:t>
            </w:r>
          </w:p>
          <w:tbl>
            <w:tblPr>
              <w:tblStyle w:val="TableGrid"/>
              <w:tblW w:w="0" w:type="auto"/>
              <w:tblInd w:w="714" w:type="dxa"/>
              <w:tblLook w:val="04A0" w:firstRow="1" w:lastRow="0" w:firstColumn="1" w:lastColumn="0" w:noHBand="0" w:noVBand="1"/>
            </w:tblPr>
            <w:tblGrid>
              <w:gridCol w:w="2896"/>
              <w:gridCol w:w="2839"/>
              <w:gridCol w:w="2811"/>
            </w:tblGrid>
            <w:tr w:rsidR="00113352" w14:paraId="563A2732" w14:textId="77777777" w:rsidTr="006D6F37">
              <w:tc>
                <w:tcPr>
                  <w:tcW w:w="3086" w:type="dxa"/>
                </w:tcPr>
                <w:p w14:paraId="08D403A2" w14:textId="40AB31E1" w:rsidR="006D6F37" w:rsidRDefault="008F364B" w:rsidP="006D6F37">
                  <w:pPr>
                    <w:pStyle w:val="ListParagraph"/>
                    <w:numPr>
                      <w:ilvl w:val="0"/>
                      <w:numId w:val="0"/>
                    </w:numPr>
                    <w:spacing w:before="120" w:after="120"/>
                    <w:contextualSpacing w:val="0"/>
                    <w:jc w:val="center"/>
                  </w:pPr>
                  <w:r>
                    <w:t>Autumn term</w:t>
                  </w:r>
                </w:p>
              </w:tc>
              <w:tc>
                <w:tcPr>
                  <w:tcW w:w="3087" w:type="dxa"/>
                </w:tcPr>
                <w:p w14:paraId="489C0989" w14:textId="2AA4F94C" w:rsidR="006D6F37" w:rsidRDefault="008F364B" w:rsidP="006D6F37">
                  <w:pPr>
                    <w:pStyle w:val="ListParagraph"/>
                    <w:numPr>
                      <w:ilvl w:val="0"/>
                      <w:numId w:val="0"/>
                    </w:numPr>
                    <w:spacing w:before="120" w:after="120"/>
                    <w:contextualSpacing w:val="0"/>
                    <w:jc w:val="center"/>
                  </w:pPr>
                  <w:r>
                    <w:t>Spring term</w:t>
                  </w:r>
                </w:p>
              </w:tc>
              <w:tc>
                <w:tcPr>
                  <w:tcW w:w="3087" w:type="dxa"/>
                </w:tcPr>
                <w:p w14:paraId="2526A2A4" w14:textId="7D188751" w:rsidR="006D6F37" w:rsidRDefault="008F364B" w:rsidP="006D6F37">
                  <w:pPr>
                    <w:pStyle w:val="ListParagraph"/>
                    <w:numPr>
                      <w:ilvl w:val="0"/>
                      <w:numId w:val="0"/>
                    </w:numPr>
                    <w:spacing w:before="120" w:after="120"/>
                    <w:contextualSpacing w:val="0"/>
                    <w:jc w:val="center"/>
                  </w:pPr>
                  <w:r>
                    <w:t>Summer term</w:t>
                  </w:r>
                </w:p>
              </w:tc>
            </w:tr>
            <w:tr w:rsidR="00113352" w14:paraId="015AE964" w14:textId="77777777" w:rsidTr="006D6F37">
              <w:tc>
                <w:tcPr>
                  <w:tcW w:w="3086" w:type="dxa"/>
                </w:tcPr>
                <w:p w14:paraId="5C1F3646" w14:textId="77777777" w:rsidR="006D6F37" w:rsidRDefault="008F364B" w:rsidP="006D6F37">
                  <w:pPr>
                    <w:pStyle w:val="ListParagraph"/>
                    <w:numPr>
                      <w:ilvl w:val="0"/>
                      <w:numId w:val="0"/>
                    </w:numPr>
                    <w:spacing w:before="120" w:after="120"/>
                    <w:contextualSpacing w:val="0"/>
                    <w:jc w:val="center"/>
                  </w:pPr>
                  <w:r>
                    <w:t xml:space="preserve">Year 4, 5 and 6 </w:t>
                  </w:r>
                </w:p>
                <w:p w14:paraId="0FFE9D28" w14:textId="20712E93" w:rsidR="008F364B" w:rsidRDefault="008F364B" w:rsidP="006D6F37">
                  <w:pPr>
                    <w:pStyle w:val="ListParagraph"/>
                    <w:numPr>
                      <w:ilvl w:val="0"/>
                      <w:numId w:val="0"/>
                    </w:numPr>
                    <w:spacing w:before="120" w:after="120"/>
                    <w:contextualSpacing w:val="0"/>
                    <w:jc w:val="center"/>
                  </w:pPr>
                  <w:r>
                    <w:t>Guitar</w:t>
                  </w:r>
                  <w:r w:rsidR="00EE35D0">
                    <w:t>/Uk</w:t>
                  </w:r>
                  <w:r w:rsidR="005035E3">
                    <w:t>elele</w:t>
                  </w:r>
                  <w:r>
                    <w:t xml:space="preserve"> </w:t>
                  </w:r>
                </w:p>
              </w:tc>
              <w:tc>
                <w:tcPr>
                  <w:tcW w:w="3087" w:type="dxa"/>
                </w:tcPr>
                <w:p w14:paraId="0E499707" w14:textId="77777777" w:rsidR="006D6F37" w:rsidRDefault="00671694" w:rsidP="006D6F37">
                  <w:pPr>
                    <w:pStyle w:val="ListParagraph"/>
                    <w:numPr>
                      <w:ilvl w:val="0"/>
                      <w:numId w:val="0"/>
                    </w:numPr>
                    <w:spacing w:before="120" w:after="120"/>
                    <w:contextualSpacing w:val="0"/>
                    <w:jc w:val="center"/>
                  </w:pPr>
                  <w:r>
                    <w:t>Years 1, 2 and 3</w:t>
                  </w:r>
                </w:p>
                <w:p w14:paraId="35DFC1E7" w14:textId="7B6203F7" w:rsidR="00671694" w:rsidRDefault="005035E3" w:rsidP="006D6F37">
                  <w:pPr>
                    <w:pStyle w:val="ListParagraph"/>
                    <w:numPr>
                      <w:ilvl w:val="0"/>
                      <w:numId w:val="0"/>
                    </w:numPr>
                    <w:spacing w:before="120" w:after="120"/>
                    <w:contextualSpacing w:val="0"/>
                    <w:jc w:val="center"/>
                  </w:pPr>
                  <w:r>
                    <w:t>Flutes and Recorders</w:t>
                  </w:r>
                </w:p>
              </w:tc>
              <w:tc>
                <w:tcPr>
                  <w:tcW w:w="3087" w:type="dxa"/>
                </w:tcPr>
                <w:p w14:paraId="2275AC84" w14:textId="77777777" w:rsidR="006D6F37" w:rsidRDefault="00113352" w:rsidP="006D6F37">
                  <w:pPr>
                    <w:pStyle w:val="ListParagraph"/>
                    <w:numPr>
                      <w:ilvl w:val="0"/>
                      <w:numId w:val="0"/>
                    </w:numPr>
                    <w:spacing w:before="120" w:after="120"/>
                    <w:contextualSpacing w:val="0"/>
                    <w:jc w:val="center"/>
                  </w:pPr>
                  <w:r>
                    <w:t xml:space="preserve">Years 4, 5 and 6 </w:t>
                  </w:r>
                </w:p>
                <w:p w14:paraId="641E8180" w14:textId="745FC802" w:rsidR="00113352" w:rsidRDefault="00EE35D0" w:rsidP="006D6F37">
                  <w:pPr>
                    <w:pStyle w:val="ListParagraph"/>
                    <w:numPr>
                      <w:ilvl w:val="0"/>
                      <w:numId w:val="0"/>
                    </w:numPr>
                    <w:spacing w:before="120" w:after="120"/>
                    <w:contextualSpacing w:val="0"/>
                    <w:jc w:val="center"/>
                  </w:pPr>
                  <w:proofErr w:type="spellStart"/>
                  <w:r>
                    <w:t>Takaido</w:t>
                  </w:r>
                  <w:proofErr w:type="spellEnd"/>
                  <w:r>
                    <w:t xml:space="preserve"> Drums</w:t>
                  </w:r>
                </w:p>
              </w:tc>
            </w:tr>
          </w:tbl>
          <w:p w14:paraId="4B9DC1CC" w14:textId="77777777" w:rsidR="007E19C6" w:rsidRPr="007E19C6" w:rsidRDefault="007E19C6" w:rsidP="000B2BDC">
            <w:pPr>
              <w:spacing w:before="120" w:after="120"/>
            </w:pPr>
          </w:p>
          <w:p w14:paraId="013073F5" w14:textId="036FD705" w:rsidR="009C10F0" w:rsidRDefault="009C10F0" w:rsidP="00643825">
            <w:pPr>
              <w:pStyle w:val="ListParagraph"/>
              <w:numPr>
                <w:ilvl w:val="0"/>
                <w:numId w:val="17"/>
              </w:numPr>
              <w:spacing w:before="120" w:after="120"/>
              <w:ind w:left="714" w:hanging="357"/>
              <w:contextualSpacing w:val="0"/>
            </w:pPr>
            <w:r>
              <w:t xml:space="preserve">As well as the specialist taught music lessons above, ALL children have access to whole class Glockenspiel tuition as part of the charanga music scheme. </w:t>
            </w:r>
          </w:p>
          <w:p w14:paraId="7AD564C9" w14:textId="6FD885CE" w:rsidR="00751DED" w:rsidRPr="00643825" w:rsidRDefault="0062313B" w:rsidP="00643825">
            <w:pPr>
              <w:pStyle w:val="ListParagraph"/>
              <w:numPr>
                <w:ilvl w:val="0"/>
                <w:numId w:val="17"/>
              </w:numPr>
              <w:spacing w:before="120" w:after="120"/>
              <w:ind w:left="714" w:hanging="357"/>
              <w:contextualSpacing w:val="0"/>
            </w:pPr>
            <w:r>
              <w:t xml:space="preserve">Mansfield Primary Academy works closely </w:t>
            </w:r>
            <w:r w:rsidR="00635455">
              <w:t xml:space="preserve">with Nottinghamshire Music hub </w:t>
            </w:r>
            <w:r w:rsidR="000D18FB">
              <w:t>who are our local</w:t>
            </w:r>
            <w:r w:rsidR="000B62A6">
              <w:t xml:space="preserve"> music hub</w:t>
            </w:r>
            <w:r w:rsidR="00D03565">
              <w:t xml:space="preserve"> providing </w:t>
            </w:r>
            <w:r w:rsidR="00D03565" w:rsidRPr="00D03565">
              <w:t>the best possible music making opportunities for children and young people in Nottinghamshir</w:t>
            </w:r>
            <w:r w:rsidR="00EB1E6F">
              <w:t>e</w:t>
            </w:r>
            <w:r w:rsidR="00D03565" w:rsidRPr="00D03565">
              <w:t>. W</w:t>
            </w:r>
            <w:r w:rsidR="00EB1E6F">
              <w:t xml:space="preserve">ho are </w:t>
            </w:r>
            <w:r w:rsidR="00D03565" w:rsidRPr="00D03565">
              <w:t>supported by public funding from the DfE and Arts Council England</w:t>
            </w:r>
            <w:r w:rsidR="000B62A6">
              <w:t xml:space="preserve">. We are now in our </w:t>
            </w:r>
            <w:r w:rsidR="0099024B">
              <w:t>fourth</w:t>
            </w:r>
            <w:r w:rsidR="000B62A6">
              <w:t xml:space="preserve"> year of partnership with Inspire music hub</w:t>
            </w:r>
            <w:r w:rsidR="005C69B8">
              <w:t xml:space="preserve"> who </w:t>
            </w:r>
            <w:r w:rsidR="00C060EC">
              <w:t xml:space="preserve">deliver </w:t>
            </w:r>
            <w:r w:rsidR="007A7638">
              <w:t>our in school musical instrument lessons during whole class teaching.</w:t>
            </w:r>
            <w:r w:rsidR="008F461D">
              <w:t xml:space="preserve"> </w:t>
            </w:r>
          </w:p>
        </w:tc>
      </w:tr>
    </w:tbl>
    <w:p w14:paraId="7AD564CB" w14:textId="43F77DC5" w:rsidR="00751DED" w:rsidRPr="00C31499" w:rsidRDefault="00F15877">
      <w:pPr>
        <w:pStyle w:val="Heading2"/>
        <w:spacing w:before="600"/>
        <w:rPr>
          <w:color w:val="7030A0"/>
        </w:rPr>
      </w:pPr>
      <w:bookmarkStart w:id="16" w:name="_Toc443397160"/>
      <w:r w:rsidRPr="00C31499">
        <w:rPr>
          <w:color w:val="7030A0"/>
        </w:rPr>
        <w:lastRenderedPageBreak/>
        <w:t xml:space="preserve">Part B: </w:t>
      </w:r>
      <w:r w:rsidR="006C3DC0">
        <w:rPr>
          <w:color w:val="7030A0"/>
        </w:rPr>
        <w:t>Wider</w:t>
      </w:r>
      <w:r w:rsidRPr="00C31499">
        <w:rPr>
          <w:color w:val="7030A0"/>
        </w:rPr>
        <w:t xml:space="preserve"> </w:t>
      </w:r>
      <w:r w:rsidR="00C31499" w:rsidRPr="00C31499">
        <w:rPr>
          <w:color w:val="7030A0"/>
        </w:rPr>
        <w:t>M</w:t>
      </w:r>
      <w:r w:rsidRPr="00C31499">
        <w:rPr>
          <w:color w:val="7030A0"/>
        </w:rPr>
        <w:t>usic</w:t>
      </w:r>
      <w:r w:rsidR="006C3DC0">
        <w:rPr>
          <w:color w:val="7030A0"/>
        </w:rPr>
        <w:t xml:space="preserve"> Opportunities</w:t>
      </w:r>
    </w:p>
    <w:p w14:paraId="7AD564CC" w14:textId="4593FCA3" w:rsidR="00751DED" w:rsidRDefault="00F15877" w:rsidP="00C31499">
      <w:pPr>
        <w:jc w:val="both"/>
      </w:pPr>
      <w:r>
        <w:t xml:space="preserve">This is </w:t>
      </w:r>
      <w:r w:rsidR="00D80C99">
        <w:t xml:space="preserve">our information </w:t>
      </w:r>
      <w:r>
        <w:t xml:space="preserve">about </w:t>
      </w:r>
      <w:r w:rsidR="00310F16">
        <w:t xml:space="preserve">the </w:t>
      </w:r>
      <w:r>
        <w:t xml:space="preserve">opportunities for </w:t>
      </w:r>
      <w:r w:rsidR="00D80C99">
        <w:t xml:space="preserve">Mansfield Primary Academy </w:t>
      </w:r>
      <w:r>
        <w:t xml:space="preserve">pupils to sing and play music, outside of lesson time, including choirs, ensembles and bands, and how pupils </w:t>
      </w:r>
      <w:r w:rsidR="00310F16">
        <w:t xml:space="preserve">at our academy </w:t>
      </w:r>
      <w:r>
        <w:t xml:space="preserve">can make progress in </w:t>
      </w:r>
      <w:r w:rsidR="00310F16">
        <w:t>M</w:t>
      </w:r>
      <w:r>
        <w:t>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7EBF2" w14:textId="42E5C5F7" w:rsidR="006F18FF" w:rsidRDefault="006F18FF">
            <w:pPr>
              <w:spacing w:before="120" w:after="120"/>
              <w:rPr>
                <w:color w:val="000000" w:themeColor="text1"/>
              </w:rPr>
            </w:pPr>
            <w:r w:rsidRPr="006F18FF">
              <w:rPr>
                <w:color w:val="000000" w:themeColor="text1"/>
              </w:rPr>
              <w:t>Mansfield Primary Academy</w:t>
            </w:r>
            <w:r>
              <w:rPr>
                <w:color w:val="000000" w:themeColor="text1"/>
              </w:rPr>
              <w:t xml:space="preserve"> offers a wide range of music tuition </w:t>
            </w:r>
            <w:r w:rsidR="00FF055C">
              <w:rPr>
                <w:color w:val="000000" w:themeColor="text1"/>
              </w:rPr>
              <w:t>outside of what is taught in lesson time (as described above) and this includes:</w:t>
            </w:r>
          </w:p>
          <w:p w14:paraId="77C7E28E" w14:textId="197A77E8" w:rsidR="006F18FF" w:rsidRDefault="00EE5AC4" w:rsidP="000F4484">
            <w:pPr>
              <w:pStyle w:val="ListParagraph"/>
              <w:numPr>
                <w:ilvl w:val="0"/>
                <w:numId w:val="19"/>
              </w:numPr>
              <w:spacing w:before="120" w:after="120"/>
              <w:rPr>
                <w:color w:val="000000" w:themeColor="text1"/>
              </w:rPr>
            </w:pPr>
            <w:r>
              <w:rPr>
                <w:color w:val="000000" w:themeColor="text1"/>
              </w:rPr>
              <w:t xml:space="preserve">Small group </w:t>
            </w:r>
            <w:r w:rsidR="00142760">
              <w:rPr>
                <w:color w:val="000000" w:themeColor="text1"/>
              </w:rPr>
              <w:t xml:space="preserve">and </w:t>
            </w:r>
            <w:r w:rsidR="000F4484">
              <w:rPr>
                <w:color w:val="000000" w:themeColor="text1"/>
              </w:rPr>
              <w:t xml:space="preserve">large group </w:t>
            </w:r>
            <w:r>
              <w:rPr>
                <w:color w:val="000000" w:themeColor="text1"/>
              </w:rPr>
              <w:t>vocal tuition</w:t>
            </w:r>
          </w:p>
          <w:p w14:paraId="485B8A43" w14:textId="63420938" w:rsidR="002D3E4E" w:rsidRPr="002D3E4E" w:rsidRDefault="00486208" w:rsidP="002D3E4E">
            <w:pPr>
              <w:pStyle w:val="ListParagraph"/>
              <w:numPr>
                <w:ilvl w:val="0"/>
                <w:numId w:val="19"/>
              </w:numPr>
              <w:spacing w:before="120" w:after="120"/>
              <w:rPr>
                <w:color w:val="000000" w:themeColor="text1"/>
              </w:rPr>
            </w:pPr>
            <w:r>
              <w:rPr>
                <w:color w:val="000000" w:themeColor="text1"/>
              </w:rPr>
              <w:t xml:space="preserve">Small group instrument tuition in a </w:t>
            </w:r>
            <w:r w:rsidR="002D3E4E">
              <w:rPr>
                <w:color w:val="000000" w:themeColor="text1"/>
              </w:rPr>
              <w:t>band through Rocksteady (see below)</w:t>
            </w:r>
          </w:p>
          <w:p w14:paraId="6B116A5C" w14:textId="0304EBD0" w:rsidR="0061624F" w:rsidRDefault="0061624F" w:rsidP="0061624F">
            <w:pPr>
              <w:spacing w:before="120" w:after="120"/>
              <w:rPr>
                <w:color w:val="000000" w:themeColor="text1"/>
              </w:rPr>
            </w:pPr>
            <w:r>
              <w:rPr>
                <w:color w:val="000000" w:themeColor="text1"/>
              </w:rPr>
              <w:t>Our</w:t>
            </w:r>
            <w:r w:rsidR="002D3E4E">
              <w:rPr>
                <w:color w:val="000000" w:themeColor="text1"/>
              </w:rPr>
              <w:t xml:space="preserve"> pupils can choose to join ensembles outside of what is taught in lesson time:</w:t>
            </w:r>
          </w:p>
          <w:p w14:paraId="7624AEA1" w14:textId="70A19CF8" w:rsidR="00890A88" w:rsidRDefault="00890A88" w:rsidP="00890A88">
            <w:pPr>
              <w:pStyle w:val="ListParagraph"/>
              <w:numPr>
                <w:ilvl w:val="0"/>
                <w:numId w:val="20"/>
              </w:numPr>
              <w:spacing w:before="120" w:after="120"/>
              <w:rPr>
                <w:color w:val="000000" w:themeColor="text1"/>
              </w:rPr>
            </w:pPr>
            <w:r>
              <w:rPr>
                <w:color w:val="000000" w:themeColor="text1"/>
              </w:rPr>
              <w:t>We offer a school choir from Years 1-6.</w:t>
            </w:r>
          </w:p>
          <w:p w14:paraId="0F978AA3" w14:textId="43C27370" w:rsidR="00890A88" w:rsidRDefault="00A26A56" w:rsidP="00890A88">
            <w:pPr>
              <w:pStyle w:val="ListParagraph"/>
              <w:numPr>
                <w:ilvl w:val="0"/>
                <w:numId w:val="20"/>
              </w:numPr>
              <w:spacing w:before="120" w:after="120"/>
              <w:rPr>
                <w:color w:val="000000" w:themeColor="text1"/>
              </w:rPr>
            </w:pPr>
            <w:r>
              <w:rPr>
                <w:color w:val="000000" w:themeColor="text1"/>
              </w:rPr>
              <w:t>The choir regularly support</w:t>
            </w:r>
            <w:r w:rsidR="00674388">
              <w:rPr>
                <w:color w:val="000000" w:themeColor="text1"/>
              </w:rPr>
              <w:t xml:space="preserve"> in school productions and assemblies. They also visit the local community for </w:t>
            </w:r>
            <w:r w:rsidR="0008441F">
              <w:rPr>
                <w:color w:val="000000" w:themeColor="text1"/>
              </w:rPr>
              <w:t xml:space="preserve">performances, such as a visit to the local </w:t>
            </w:r>
            <w:r w:rsidR="006D7892">
              <w:rPr>
                <w:color w:val="000000" w:themeColor="text1"/>
              </w:rPr>
              <w:t xml:space="preserve">retirement </w:t>
            </w:r>
            <w:r w:rsidR="006D7892">
              <w:rPr>
                <w:color w:val="000000" w:themeColor="text1"/>
              </w:rPr>
              <w:lastRenderedPageBreak/>
              <w:t xml:space="preserve">home next door to our school. </w:t>
            </w:r>
            <w:r w:rsidR="00AC4852">
              <w:rPr>
                <w:color w:val="000000" w:themeColor="text1"/>
              </w:rPr>
              <w:t xml:space="preserve">We have also performed at the local hospital as part of their community project. </w:t>
            </w:r>
          </w:p>
          <w:p w14:paraId="115112E4" w14:textId="77777777" w:rsidR="00751DED" w:rsidRDefault="006D7892" w:rsidP="00B11818">
            <w:pPr>
              <w:pStyle w:val="ListParagraph"/>
              <w:numPr>
                <w:ilvl w:val="0"/>
                <w:numId w:val="20"/>
              </w:numPr>
              <w:spacing w:before="120" w:after="120"/>
              <w:rPr>
                <w:color w:val="000000" w:themeColor="text1"/>
              </w:rPr>
            </w:pPr>
            <w:r>
              <w:rPr>
                <w:color w:val="000000" w:themeColor="text1"/>
              </w:rPr>
              <w:t xml:space="preserve">The choir take part in </w:t>
            </w:r>
            <w:r w:rsidR="00363590">
              <w:rPr>
                <w:color w:val="000000" w:themeColor="text1"/>
              </w:rPr>
              <w:t>‘</w:t>
            </w:r>
            <w:r>
              <w:rPr>
                <w:color w:val="000000" w:themeColor="text1"/>
              </w:rPr>
              <w:t>Young voices</w:t>
            </w:r>
            <w:r w:rsidR="00363590">
              <w:rPr>
                <w:color w:val="000000" w:themeColor="text1"/>
              </w:rPr>
              <w:t>’</w:t>
            </w:r>
            <w:r>
              <w:rPr>
                <w:color w:val="000000" w:themeColor="text1"/>
              </w:rPr>
              <w:t xml:space="preserve"> </w:t>
            </w:r>
            <w:r w:rsidR="00721547">
              <w:rPr>
                <w:color w:val="000000" w:themeColor="text1"/>
              </w:rPr>
              <w:t xml:space="preserve">the largest school choir in the world and are currently in their </w:t>
            </w:r>
            <w:r w:rsidR="00AC4852">
              <w:rPr>
                <w:color w:val="000000" w:themeColor="text1"/>
              </w:rPr>
              <w:t>f</w:t>
            </w:r>
            <w:r w:rsidR="00B11818">
              <w:rPr>
                <w:color w:val="000000" w:themeColor="text1"/>
              </w:rPr>
              <w:t>ifth</w:t>
            </w:r>
            <w:r w:rsidR="00721547">
              <w:rPr>
                <w:color w:val="000000" w:themeColor="text1"/>
              </w:rPr>
              <w:t xml:space="preserve"> year </w:t>
            </w:r>
            <w:r w:rsidR="005C5C8B">
              <w:rPr>
                <w:color w:val="000000" w:themeColor="text1"/>
              </w:rPr>
              <w:t xml:space="preserve">attending. </w:t>
            </w:r>
          </w:p>
          <w:p w14:paraId="7AD564D5" w14:textId="443C98A5" w:rsidR="004436DE" w:rsidRPr="004436DE" w:rsidRDefault="004436DE" w:rsidP="004436DE">
            <w:pPr>
              <w:spacing w:before="120" w:after="120"/>
              <w:ind w:left="360"/>
              <w:rPr>
                <w:color w:val="000000" w:themeColor="text1"/>
              </w:rPr>
            </w:pPr>
          </w:p>
        </w:tc>
      </w:tr>
    </w:tbl>
    <w:p w14:paraId="7AD564D7" w14:textId="3B515677" w:rsidR="00751DED" w:rsidRPr="00C31499" w:rsidRDefault="00F15877">
      <w:pPr>
        <w:pStyle w:val="Heading2"/>
        <w:spacing w:before="600"/>
        <w:rPr>
          <w:color w:val="7030A0"/>
        </w:rPr>
      </w:pPr>
      <w:r w:rsidRPr="00C31499">
        <w:rPr>
          <w:color w:val="7030A0"/>
        </w:rPr>
        <w:lastRenderedPageBreak/>
        <w:t xml:space="preserve">Part C: Musical </w:t>
      </w:r>
      <w:r w:rsidR="00C31499" w:rsidRPr="00C31499">
        <w:rPr>
          <w:color w:val="7030A0"/>
        </w:rPr>
        <w:t>E</w:t>
      </w:r>
      <w:r w:rsidRPr="00C31499">
        <w:rPr>
          <w:color w:val="7030A0"/>
        </w:rPr>
        <w:t>xperiences</w:t>
      </w:r>
    </w:p>
    <w:p w14:paraId="7AD564D8" w14:textId="78F7C864" w:rsidR="00751DED" w:rsidRDefault="00F15877" w:rsidP="006C3DC0">
      <w:pPr>
        <w:jc w:val="both"/>
      </w:pPr>
      <w:r>
        <w:t xml:space="preserve">This </w:t>
      </w:r>
      <w:r w:rsidR="0087755F">
        <w:t>section sets out</w:t>
      </w:r>
      <w:r>
        <w:t xml:space="preserve">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C43AD2" w14:textId="43F54E31" w:rsidR="001623A8" w:rsidRPr="00D57CB5" w:rsidRDefault="001623A8" w:rsidP="001623A8">
            <w:pPr>
              <w:spacing w:before="120" w:after="120"/>
              <w:rPr>
                <w:b/>
                <w:bCs/>
                <w:color w:val="7030A0"/>
              </w:rPr>
            </w:pPr>
            <w:r>
              <w:t xml:space="preserve">We have set out here what musical experiences and opportunities are planned for the standard academic year at Mansfield Primary Academy. </w:t>
            </w:r>
          </w:p>
          <w:p w14:paraId="5104867C" w14:textId="26393A57" w:rsidR="001623A8" w:rsidRDefault="001623A8">
            <w:pPr>
              <w:spacing w:before="120" w:after="120"/>
            </w:pPr>
            <w:r>
              <w:t>Regular events include:</w:t>
            </w:r>
          </w:p>
          <w:p w14:paraId="519F231D" w14:textId="3240BF75" w:rsidR="001623A8" w:rsidRDefault="001623A8" w:rsidP="001623A8">
            <w:pPr>
              <w:pStyle w:val="ListParagraph"/>
              <w:numPr>
                <w:ilvl w:val="0"/>
                <w:numId w:val="21"/>
              </w:numPr>
              <w:spacing w:before="120" w:after="120"/>
            </w:pPr>
            <w:r>
              <w:t xml:space="preserve">Weekly singing in assembly for all pupils. </w:t>
            </w:r>
          </w:p>
          <w:p w14:paraId="55444906" w14:textId="3B85E4E4" w:rsidR="00EC4F63" w:rsidRDefault="001623A8" w:rsidP="001623A8">
            <w:pPr>
              <w:pStyle w:val="ListParagraph"/>
              <w:numPr>
                <w:ilvl w:val="0"/>
                <w:numId w:val="21"/>
              </w:numPr>
              <w:spacing w:before="120" w:after="120"/>
            </w:pPr>
            <w:r>
              <w:t xml:space="preserve">Musical </w:t>
            </w:r>
            <w:r w:rsidR="00570674">
              <w:t xml:space="preserve">performances (Christmas nativity for EYFS, </w:t>
            </w:r>
            <w:proofErr w:type="gramStart"/>
            <w:r w:rsidR="00570674">
              <w:t>Termly</w:t>
            </w:r>
            <w:proofErr w:type="gramEnd"/>
            <w:r w:rsidR="00570674">
              <w:t xml:space="preserve"> performances with Inspire </w:t>
            </w:r>
            <w:r w:rsidR="006F18D2">
              <w:t xml:space="preserve">for the Key stage who have been receiving in class instrument lessons, Rocksteady band performances each term for children attending, </w:t>
            </w:r>
            <w:proofErr w:type="gramStart"/>
            <w:r w:rsidR="006F18D2">
              <w:t>Summer</w:t>
            </w:r>
            <w:proofErr w:type="gramEnd"/>
            <w:r w:rsidR="006F18D2">
              <w:t xml:space="preserve"> </w:t>
            </w:r>
            <w:r w:rsidR="00EC4F63">
              <w:t>production by Year 6 supported by Choir</w:t>
            </w:r>
            <w:r w:rsidR="000B3E68">
              <w:t>, EYFS graduation performance for reception children.</w:t>
            </w:r>
            <w:r w:rsidR="00EC4F63">
              <w:t>)</w:t>
            </w:r>
          </w:p>
          <w:p w14:paraId="57E89903" w14:textId="4B2DDA79" w:rsidR="00EC1CFE" w:rsidRDefault="00EC4F63" w:rsidP="00EC1CFE">
            <w:pPr>
              <w:pStyle w:val="ListParagraph"/>
              <w:numPr>
                <w:ilvl w:val="0"/>
                <w:numId w:val="21"/>
              </w:numPr>
              <w:spacing w:before="120" w:after="120"/>
            </w:pPr>
            <w:r>
              <w:t>Theatre shows mapped into the curriculum</w:t>
            </w:r>
            <w:r w:rsidR="006F18D2">
              <w:t xml:space="preserve"> </w:t>
            </w:r>
            <w:r w:rsidR="00EC1CFE">
              <w:t xml:space="preserve">supporting subjects taught </w:t>
            </w:r>
            <w:r w:rsidR="00274046">
              <w:t xml:space="preserve">each term. </w:t>
            </w:r>
          </w:p>
          <w:p w14:paraId="18BCF8F6" w14:textId="13A7A13A" w:rsidR="00274046" w:rsidRDefault="00274046" w:rsidP="00EC1CFE">
            <w:pPr>
              <w:pStyle w:val="ListParagraph"/>
              <w:numPr>
                <w:ilvl w:val="0"/>
                <w:numId w:val="21"/>
              </w:numPr>
              <w:spacing w:before="120" w:after="120"/>
            </w:pPr>
            <w:r>
              <w:t xml:space="preserve">Annual theatre trip for the whole school to the Pantomime at Christmas. </w:t>
            </w:r>
          </w:p>
          <w:p w14:paraId="067E7553" w14:textId="7568B7D7" w:rsidR="007F088E" w:rsidRDefault="007F088E" w:rsidP="00EC1CFE">
            <w:pPr>
              <w:pStyle w:val="ListParagraph"/>
              <w:numPr>
                <w:ilvl w:val="0"/>
                <w:numId w:val="21"/>
              </w:numPr>
              <w:spacing w:before="120" w:after="120"/>
            </w:pPr>
            <w:r>
              <w:t>Year 2 upwards pupils</w:t>
            </w:r>
            <w:r w:rsidR="00853B14">
              <w:t xml:space="preserve"> in choir</w:t>
            </w:r>
            <w:r>
              <w:t xml:space="preserve"> </w:t>
            </w:r>
            <w:proofErr w:type="gramStart"/>
            <w:r>
              <w:t>have the opportunity to</w:t>
            </w:r>
            <w:proofErr w:type="gramEnd"/>
            <w:r>
              <w:t xml:space="preserve"> attend Young Voices concert in Sheffield</w:t>
            </w:r>
            <w:r w:rsidR="00853B14">
              <w:t>.</w:t>
            </w:r>
          </w:p>
          <w:p w14:paraId="52584136" w14:textId="6C12D919" w:rsidR="00DF1056" w:rsidRPr="00F5565D" w:rsidRDefault="00DF1056" w:rsidP="00EC1CFE">
            <w:pPr>
              <w:pStyle w:val="ListParagraph"/>
              <w:numPr>
                <w:ilvl w:val="0"/>
                <w:numId w:val="21"/>
              </w:numPr>
              <w:spacing w:before="120" w:after="120"/>
            </w:pPr>
            <w:r>
              <w:rPr>
                <w:rFonts w:cs="Arial"/>
              </w:rPr>
              <w:t xml:space="preserve">Charging for academy events are donations from parents to attend to support our performing arts budget and costs. If we engage in events externally there are subsidised options (such as Pupil Premium) or </w:t>
            </w:r>
            <w:r w:rsidR="00B308D6">
              <w:rPr>
                <w:rFonts w:cs="Arial"/>
              </w:rPr>
              <w:t>parents,</w:t>
            </w:r>
            <w:r>
              <w:rPr>
                <w:rFonts w:cs="Arial"/>
              </w:rPr>
              <w:t xml:space="preserve"> we know are facing financial hardship</w:t>
            </w:r>
          </w:p>
          <w:p w14:paraId="7AD564DE" w14:textId="5E9E9FC0" w:rsidR="00751DED" w:rsidRPr="00F5565D" w:rsidRDefault="00F5565D">
            <w:pPr>
              <w:spacing w:before="120" w:after="120"/>
            </w:pPr>
            <w:r>
              <w:rPr>
                <w:rFonts w:cs="Arial"/>
              </w:rPr>
              <w:t xml:space="preserve">Mansfield Primary Academy engagement in partnerships from outside the school </w:t>
            </w:r>
            <w:proofErr w:type="gramStart"/>
            <w:r>
              <w:rPr>
                <w:rFonts w:cs="Arial"/>
              </w:rPr>
              <w:t>in order to</w:t>
            </w:r>
            <w:proofErr w:type="gramEnd"/>
            <w:r>
              <w:rPr>
                <w:rFonts w:cs="Arial"/>
              </w:rPr>
              <w:t xml:space="preserve"> support musical experiences include the local music </w:t>
            </w:r>
            <w:r w:rsidR="00B308D6">
              <w:rPr>
                <w:rFonts w:cs="Arial"/>
              </w:rPr>
              <w:t>hub and</w:t>
            </w:r>
            <w:r>
              <w:rPr>
                <w:rFonts w:cs="Arial"/>
              </w:rPr>
              <w:t xml:space="preserve"> Inspire Music School.  Whilst these offer performances to attend, they also provide workshops for pupils that underpin the curriculum led offer as well as CPD for teachers to further develop subject knowledge.</w:t>
            </w:r>
          </w:p>
        </w:tc>
      </w:tr>
    </w:tbl>
    <w:p w14:paraId="7AD564E0" w14:textId="77777777" w:rsidR="00751DED" w:rsidRPr="006C3DC0" w:rsidRDefault="00F15877">
      <w:pPr>
        <w:pStyle w:val="Heading2"/>
        <w:tabs>
          <w:tab w:val="left" w:pos="8034"/>
        </w:tabs>
        <w:spacing w:before="600"/>
        <w:rPr>
          <w:color w:val="7030A0"/>
        </w:rPr>
      </w:pPr>
      <w:r w:rsidRPr="006C3DC0">
        <w:rPr>
          <w:color w:val="7030A0"/>
        </w:rPr>
        <w:t>In the future</w:t>
      </w:r>
    </w:p>
    <w:p w14:paraId="7AD564E1" w14:textId="36714839" w:rsidR="00751DED" w:rsidRDefault="005A11D3" w:rsidP="0087755F">
      <w:pPr>
        <w:jc w:val="both"/>
      </w:pPr>
      <w:r>
        <w:t xml:space="preserve">At our academy we have an ambition to enrich, broaden and continue to develop the </w:t>
      </w:r>
      <w:r w:rsidR="009A6645">
        <w:t xml:space="preserve">opportunities and </w:t>
      </w:r>
      <w:r w:rsidR="0087755F">
        <w:t xml:space="preserve">curriculum </w:t>
      </w:r>
      <w:r w:rsidR="009A6645">
        <w:t>provision for Music</w:t>
      </w:r>
      <w:r w:rsidR="00F15877">
        <w:t>.</w:t>
      </w:r>
      <w:r w:rsidR="0087755F">
        <w:t xml:space="preserve"> In this section we set out what this could be and what we hope to achieve. </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94DF61" w14:textId="6E4DB469" w:rsidR="00B308D6" w:rsidRDefault="00B308D6">
            <w:pPr>
              <w:spacing w:before="120" w:after="120"/>
              <w:rPr>
                <w:rFonts w:cs="Arial"/>
              </w:rPr>
            </w:pPr>
            <w:r>
              <w:rPr>
                <w:rFonts w:cs="Arial"/>
              </w:rPr>
              <w:lastRenderedPageBreak/>
              <w:t xml:space="preserve">Many improvements </w:t>
            </w:r>
            <w:r w:rsidR="002754F1">
              <w:rPr>
                <w:rFonts w:cs="Arial"/>
              </w:rPr>
              <w:t xml:space="preserve">have been made over the last few years in the music curriculum at Mansfield Primary Academy. Moving forward </w:t>
            </w:r>
            <w:r w:rsidR="00BB41BC">
              <w:rPr>
                <w:rFonts w:cs="Arial"/>
              </w:rPr>
              <w:t>we hope to continue to enrich and develop our music curriculum</w:t>
            </w:r>
            <w:r w:rsidR="007C21F3">
              <w:rPr>
                <w:rFonts w:cs="Arial"/>
              </w:rPr>
              <w:t xml:space="preserve"> further </w:t>
            </w:r>
            <w:r w:rsidR="00B82C55">
              <w:rPr>
                <w:rFonts w:cs="Arial"/>
              </w:rPr>
              <w:t>by:</w:t>
            </w:r>
          </w:p>
          <w:p w14:paraId="790339FF" w14:textId="6A9BA6EC" w:rsidR="00B82C55" w:rsidRDefault="00B82C55" w:rsidP="00B82C55">
            <w:pPr>
              <w:pStyle w:val="ListParagraph"/>
              <w:numPr>
                <w:ilvl w:val="0"/>
                <w:numId w:val="22"/>
              </w:numPr>
              <w:spacing w:before="120" w:after="120"/>
              <w:rPr>
                <w:rFonts w:cs="Arial"/>
              </w:rPr>
            </w:pPr>
            <w:r>
              <w:rPr>
                <w:rFonts w:cs="Arial"/>
              </w:rPr>
              <w:t>Offering a wider range of instruments to children to experience and learn during</w:t>
            </w:r>
            <w:r w:rsidR="00F62D51">
              <w:rPr>
                <w:rFonts w:cs="Arial"/>
              </w:rPr>
              <w:t xml:space="preserve"> whole class teaching. </w:t>
            </w:r>
          </w:p>
          <w:p w14:paraId="203A3489" w14:textId="0BC70957" w:rsidR="00F62D51" w:rsidRDefault="00F62D51" w:rsidP="00B82C55">
            <w:pPr>
              <w:pStyle w:val="ListParagraph"/>
              <w:numPr>
                <w:ilvl w:val="0"/>
                <w:numId w:val="22"/>
              </w:numPr>
              <w:spacing w:before="120" w:after="120"/>
              <w:rPr>
                <w:rFonts w:cs="Arial"/>
              </w:rPr>
            </w:pPr>
            <w:r>
              <w:rPr>
                <w:rFonts w:cs="Arial"/>
              </w:rPr>
              <w:t xml:space="preserve">Extending and developing staff knowledge of delivering music lessons through CPD. </w:t>
            </w:r>
          </w:p>
          <w:p w14:paraId="7AD564E4" w14:textId="516BEAF7" w:rsidR="00751DED" w:rsidRPr="00F96144" w:rsidRDefault="00F26A03" w:rsidP="00F96144">
            <w:pPr>
              <w:pStyle w:val="ListParagraph"/>
              <w:numPr>
                <w:ilvl w:val="0"/>
                <w:numId w:val="22"/>
              </w:numPr>
              <w:spacing w:before="120" w:after="120"/>
              <w:rPr>
                <w:rFonts w:cs="Arial"/>
              </w:rPr>
            </w:pPr>
            <w:r>
              <w:rPr>
                <w:rFonts w:cs="Arial"/>
              </w:rPr>
              <w:t>Additio</w:t>
            </w:r>
            <w:r w:rsidR="00F96144">
              <w:rPr>
                <w:rFonts w:cs="Arial"/>
              </w:rPr>
              <w:t xml:space="preserve">nal performances in the wider community with a broader range of pupils not only choir. </w:t>
            </w:r>
          </w:p>
        </w:tc>
      </w:tr>
    </w:tbl>
    <w:p w14:paraId="7AD564E6" w14:textId="1337854A" w:rsidR="00751DED" w:rsidRPr="009A6645" w:rsidRDefault="00F15877">
      <w:pPr>
        <w:pStyle w:val="Heading2"/>
        <w:spacing w:before="600"/>
        <w:rPr>
          <w:color w:val="7030A0"/>
        </w:rPr>
      </w:pPr>
      <w:r w:rsidRPr="009A6645">
        <w:rPr>
          <w:color w:val="7030A0"/>
        </w:rPr>
        <w:t xml:space="preserve">Further </w:t>
      </w:r>
      <w:r w:rsidR="009A6645" w:rsidRPr="009A6645">
        <w:rPr>
          <w:color w:val="7030A0"/>
        </w:rPr>
        <w:t>I</w:t>
      </w:r>
      <w:r w:rsidRPr="009A6645">
        <w:rPr>
          <w:color w:val="7030A0"/>
        </w:rPr>
        <w:t>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DBE53" w14:textId="15058D21" w:rsidR="009A6645" w:rsidRPr="00C31499" w:rsidRDefault="009A6645" w:rsidP="009A6645">
            <w:pPr>
              <w:spacing w:before="120" w:after="120"/>
              <w:rPr>
                <w:b/>
                <w:bCs/>
                <w:color w:val="7030A0"/>
              </w:rPr>
            </w:pPr>
          </w:p>
          <w:p w14:paraId="5C82EC83" w14:textId="77C4CC67" w:rsidR="00A67378" w:rsidRDefault="00A67378">
            <w:pPr>
              <w:spacing w:before="120" w:after="120"/>
              <w:rPr>
                <w:rFonts w:cs="Arial"/>
              </w:rPr>
            </w:pPr>
            <w:r>
              <w:rPr>
                <w:rFonts w:cs="Arial"/>
              </w:rPr>
              <w:t xml:space="preserve">Please find below further information: </w:t>
            </w:r>
          </w:p>
          <w:p w14:paraId="35B13D79" w14:textId="1533B896" w:rsidR="00A67378" w:rsidRPr="00E638A6" w:rsidRDefault="00CE47E0" w:rsidP="00A67378">
            <w:pPr>
              <w:pStyle w:val="ListParagraph"/>
              <w:numPr>
                <w:ilvl w:val="0"/>
                <w:numId w:val="23"/>
              </w:numPr>
              <w:spacing w:before="120" w:after="120"/>
              <w:rPr>
                <w:rFonts w:cs="Arial"/>
              </w:rPr>
            </w:pPr>
            <w:r>
              <w:t xml:space="preserve">Young voices - </w:t>
            </w:r>
            <w:hyperlink r:id="rId14" w:history="1">
              <w:r w:rsidR="00A52DAB">
                <w:rPr>
                  <w:rStyle w:val="Hyperlink"/>
                </w:rPr>
                <w:t>Frontpage | Young Voices</w:t>
              </w:r>
            </w:hyperlink>
          </w:p>
          <w:p w14:paraId="5EF20EF7" w14:textId="349FDF2E" w:rsidR="007516AE" w:rsidRPr="00285C10" w:rsidRDefault="007516AE" w:rsidP="00A67378">
            <w:pPr>
              <w:pStyle w:val="ListParagraph"/>
              <w:numPr>
                <w:ilvl w:val="0"/>
                <w:numId w:val="23"/>
              </w:numPr>
              <w:spacing w:before="120" w:after="120"/>
              <w:rPr>
                <w:rFonts w:cs="Arial"/>
              </w:rPr>
            </w:pPr>
            <w:r>
              <w:rPr>
                <w:rFonts w:cs="Arial"/>
              </w:rPr>
              <w:t xml:space="preserve">Charanga - </w:t>
            </w:r>
            <w:hyperlink r:id="rId15" w:history="1">
              <w:r w:rsidR="00285C10">
                <w:rPr>
                  <w:rStyle w:val="Hyperlink"/>
                </w:rPr>
                <w:t>Log in - Charanga</w:t>
              </w:r>
            </w:hyperlink>
          </w:p>
          <w:p w14:paraId="7AD564E8" w14:textId="77777777" w:rsidR="00751DED" w:rsidRDefault="00F15877" w:rsidP="009D5533">
            <w:pPr>
              <w:pStyle w:val="ListParagraph"/>
              <w:numPr>
                <w:ilvl w:val="0"/>
                <w:numId w:val="23"/>
              </w:numPr>
              <w:spacing w:before="120" w:after="120"/>
              <w:rPr>
                <w:rFonts w:cs="Arial"/>
              </w:rPr>
            </w:pPr>
            <w:r w:rsidRPr="009D5533">
              <w:rPr>
                <w:rFonts w:cs="Arial"/>
              </w:rPr>
              <w:t xml:space="preserve">The Department for Education publishes a </w:t>
            </w:r>
            <w:hyperlink r:id="rId16" w:history="1">
              <w:r w:rsidRPr="009D5533">
                <w:rPr>
                  <w:rStyle w:val="Hyperlink"/>
                  <w:rFonts w:cs="Arial"/>
                </w:rPr>
                <w:t>guide for parents and young people</w:t>
              </w:r>
            </w:hyperlink>
            <w:r w:rsidRPr="009D5533">
              <w:rPr>
                <w:rFonts w:cs="Arial"/>
              </w:rPr>
              <w:t xml:space="preserve"> on how they can get involved in music in and out of school, and where they can go to for support beyond the school. </w:t>
            </w:r>
          </w:p>
          <w:p w14:paraId="0A9C51E2" w14:textId="14E2697C" w:rsidR="009D5533" w:rsidRPr="009D5533" w:rsidRDefault="00A66EA4" w:rsidP="002E6224">
            <w:pPr>
              <w:pStyle w:val="ListParagraph"/>
              <w:numPr>
                <w:ilvl w:val="0"/>
                <w:numId w:val="23"/>
              </w:numPr>
              <w:spacing w:before="240" w:after="120"/>
              <w:rPr>
                <w:rFonts w:cs="Arial"/>
              </w:rPr>
            </w:pPr>
            <w:r>
              <w:rPr>
                <w:rFonts w:cs="Arial"/>
              </w:rPr>
              <w:t xml:space="preserve">Local Music hub - </w:t>
            </w:r>
            <w:hyperlink r:id="rId17" w:anchor=":~:text=Nottingham%20Music%20Hub%20is%20a,responsibility%2C%20reliability%2C%20and%20creativity." w:history="1">
              <w:r>
                <w:rPr>
                  <w:rStyle w:val="Hyperlink"/>
                </w:rPr>
                <w:t>Home | Nottingham Music Hub</w:t>
              </w:r>
            </w:hyperlink>
            <w:r>
              <w:t xml:space="preserve">, </w:t>
            </w:r>
            <w:r w:rsidR="00B204A9">
              <w:t xml:space="preserve">published a local plan to develop music education </w:t>
            </w:r>
            <w:r w:rsidR="002E6224">
              <w:t xml:space="preserve">from September 2024 which includes useful information (please find this here: </w:t>
            </w:r>
            <w:hyperlink r:id="rId18" w:history="1">
              <w:r w:rsidR="002E6224">
                <w:rPr>
                  <w:rStyle w:val="Hyperlink"/>
                </w:rPr>
                <w:t>Resources for Schools | Nottingham Music Hub</w:t>
              </w:r>
            </w:hyperlink>
            <w:r w:rsidR="002E6224">
              <w:t>)</w:t>
            </w:r>
            <w:r w:rsidR="000F42FE">
              <w:t>.</w:t>
            </w:r>
          </w:p>
          <w:p w14:paraId="7AD564EA" w14:textId="5BEC576A" w:rsidR="00751DED" w:rsidRDefault="00751DED">
            <w:pPr>
              <w:spacing w:before="120" w:after="120"/>
            </w:pPr>
          </w:p>
        </w:tc>
      </w:tr>
      <w:bookmarkEnd w:id="14"/>
      <w:bookmarkEnd w:id="15"/>
      <w:bookmarkEnd w:id="16"/>
    </w:tbl>
    <w:p w14:paraId="7AD564EC" w14:textId="77777777" w:rsidR="00751DED" w:rsidRDefault="00751DED"/>
    <w:sectPr w:rsidR="00751DED" w:rsidSect="00365F46">
      <w:headerReference w:type="even" r:id="rId19"/>
      <w:headerReference w:type="default" r:id="rId20"/>
      <w:footerReference w:type="even" r:id="rId21"/>
      <w:footerReference w:type="default" r:id="rId22"/>
      <w:headerReference w:type="first" r:id="rId23"/>
      <w:footerReference w:type="first" r:id="rId24"/>
      <w:pgSz w:w="11906" w:h="16838"/>
      <w:pgMar w:top="851"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2F9E6" w14:textId="77777777" w:rsidR="006E3197" w:rsidRDefault="006E3197">
      <w:pPr>
        <w:spacing w:after="0" w:line="240" w:lineRule="auto"/>
      </w:pPr>
      <w:r>
        <w:separator/>
      </w:r>
    </w:p>
  </w:endnote>
  <w:endnote w:type="continuationSeparator" w:id="0">
    <w:p w14:paraId="1DF7E138" w14:textId="77777777" w:rsidR="006E3197" w:rsidRDefault="006E3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68A33" w14:textId="430072A5" w:rsidR="008D443A" w:rsidRDefault="008D443A">
    <w:pPr>
      <w:pStyle w:val="Footer"/>
    </w:pPr>
    <w:r>
      <w:rPr>
        <w:noProof/>
      </w:rPr>
      <mc:AlternateContent>
        <mc:Choice Requires="wps">
          <w:drawing>
            <wp:anchor distT="0" distB="0" distL="0" distR="0" simplePos="0" relativeHeight="251662336" behindDoc="0" locked="0" layoutInCell="1" allowOverlap="1" wp14:anchorId="033AFF48" wp14:editId="01BFCFB7">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3AFF48"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58726232" w:rsidR="00F15877" w:rsidRDefault="008D443A">
    <w:pPr>
      <w:pStyle w:val="Footer"/>
      <w:ind w:firstLine="4513"/>
    </w:pPr>
    <w:r>
      <w:rPr>
        <w:noProof/>
      </w:rPr>
      <mc:AlternateContent>
        <mc:Choice Requires="wps">
          <w:drawing>
            <wp:anchor distT="0" distB="0" distL="0" distR="0" simplePos="0" relativeHeight="251663360" behindDoc="0" locked="0" layoutInCell="1" allowOverlap="1" wp14:anchorId="372E045D" wp14:editId="2DDA8E69">
              <wp:simplePos x="723900" y="10064750"/>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72E045D" id="_x0000_t202" coordsize="21600,21600" o:spt="202" path="m,l,21600r21600,l21600,xe">
              <v:stroke joinstyle="miter"/>
              <v:path gradientshapeok="t" o:connecttype="rect"/>
            </v:shapetype>
            <v:shape id="Text Box 6" o:spid="_x0000_s1029" type="#_x0000_t202" alt="Public" style="position:absolute;left:0;text-align:left;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r w:rsidR="00F15877">
      <w:fldChar w:fldCharType="begin"/>
    </w:r>
    <w:r w:rsidR="00F15877">
      <w:instrText xml:space="preserve"> PAGE </w:instrText>
    </w:r>
    <w:r w:rsidR="00F15877">
      <w:fldChar w:fldCharType="separate"/>
    </w:r>
    <w:r w:rsidR="00F15877">
      <w:t>9</w:t>
    </w:r>
    <w:r w:rsidR="00F15877">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32A3F" w14:textId="4F03120D" w:rsidR="008D443A" w:rsidRDefault="008D443A">
    <w:pPr>
      <w:pStyle w:val="Footer"/>
    </w:pPr>
    <w:r>
      <w:rPr>
        <w:noProof/>
      </w:rPr>
      <mc:AlternateContent>
        <mc:Choice Requires="wps">
          <w:drawing>
            <wp:anchor distT="0" distB="0" distL="0" distR="0" simplePos="0" relativeHeight="251661312" behindDoc="0" locked="0" layoutInCell="1" allowOverlap="1" wp14:anchorId="43D86F70" wp14:editId="36A0E9F0">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3D86F70"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A7488" w14:textId="77777777" w:rsidR="006E3197" w:rsidRDefault="006E3197">
      <w:pPr>
        <w:spacing w:after="0" w:line="240" w:lineRule="auto"/>
      </w:pPr>
      <w:r>
        <w:separator/>
      </w:r>
    </w:p>
  </w:footnote>
  <w:footnote w:type="continuationSeparator" w:id="0">
    <w:p w14:paraId="544727F5" w14:textId="77777777" w:rsidR="006E3197" w:rsidRDefault="006E31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60FA5" w14:textId="159B5941" w:rsidR="008D443A" w:rsidRDefault="008D443A">
    <w:pPr>
      <w:pStyle w:val="Header"/>
    </w:pPr>
    <w:r>
      <w:rPr>
        <w:noProof/>
      </w:rPr>
      <mc:AlternateContent>
        <mc:Choice Requires="wps">
          <w:drawing>
            <wp:anchor distT="0" distB="0" distL="0" distR="0" simplePos="0" relativeHeight="251659264" behindDoc="0" locked="0" layoutInCell="1" allowOverlap="1" wp14:anchorId="03BBD00F" wp14:editId="09195D3F">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3BBD00F"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BEE8784" w:rsidR="00F15877" w:rsidRDefault="008D443A">
    <w:pPr>
      <w:pStyle w:val="Header"/>
    </w:pPr>
    <w:r>
      <w:rPr>
        <w:noProof/>
      </w:rPr>
      <mc:AlternateContent>
        <mc:Choice Requires="wps">
          <w:drawing>
            <wp:anchor distT="0" distB="0" distL="0" distR="0" simplePos="0" relativeHeight="251660288" behindDoc="0" locked="0" layoutInCell="1" allowOverlap="1" wp14:anchorId="08D1CCF1" wp14:editId="7E5B5CA7">
              <wp:simplePos x="723900" y="450850"/>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8D1CCF1"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232EB" w14:textId="7E674DDA" w:rsidR="008D443A" w:rsidRDefault="008D443A">
    <w:pPr>
      <w:pStyle w:val="Header"/>
    </w:pPr>
    <w:r>
      <w:rPr>
        <w:noProof/>
      </w:rPr>
      <mc:AlternateContent>
        <mc:Choice Requires="wps">
          <w:drawing>
            <wp:anchor distT="0" distB="0" distL="0" distR="0" simplePos="0" relativeHeight="251658240" behindDoc="0" locked="0" layoutInCell="1" allowOverlap="1" wp14:anchorId="5C22920A" wp14:editId="3B1E3E64">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22920A"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871F0"/>
    <w:multiLevelType w:val="hybridMultilevel"/>
    <w:tmpl w:val="84BE1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F246C"/>
    <w:multiLevelType w:val="hybridMultilevel"/>
    <w:tmpl w:val="F5C63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8070789"/>
    <w:multiLevelType w:val="hybridMultilevel"/>
    <w:tmpl w:val="849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4A9C7ED9"/>
    <w:multiLevelType w:val="hybridMultilevel"/>
    <w:tmpl w:val="3DDC7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58FF6F76"/>
    <w:multiLevelType w:val="hybridMultilevel"/>
    <w:tmpl w:val="B3DEC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A747D8C"/>
    <w:multiLevelType w:val="hybridMultilevel"/>
    <w:tmpl w:val="4A1C7B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21"/>
  </w:num>
  <w:num w:numId="2" w16cid:durableId="1495416476">
    <w:abstractNumId w:val="17"/>
  </w:num>
  <w:num w:numId="3" w16cid:durableId="328876181">
    <w:abstractNumId w:val="5"/>
  </w:num>
  <w:num w:numId="4" w16cid:durableId="735518379">
    <w:abstractNumId w:val="20"/>
  </w:num>
  <w:num w:numId="5" w16cid:durableId="575362892">
    <w:abstractNumId w:val="13"/>
  </w:num>
  <w:num w:numId="6" w16cid:durableId="2062434673">
    <w:abstractNumId w:val="16"/>
  </w:num>
  <w:num w:numId="7" w16cid:durableId="680820459">
    <w:abstractNumId w:val="14"/>
  </w:num>
  <w:num w:numId="8" w16cid:durableId="996959543">
    <w:abstractNumId w:val="9"/>
  </w:num>
  <w:num w:numId="9" w16cid:durableId="1856266713">
    <w:abstractNumId w:val="6"/>
  </w:num>
  <w:num w:numId="10" w16cid:durableId="1822043343">
    <w:abstractNumId w:val="2"/>
  </w:num>
  <w:num w:numId="11" w16cid:durableId="1705597645">
    <w:abstractNumId w:val="11"/>
  </w:num>
  <w:num w:numId="12" w16cid:durableId="1594051076">
    <w:abstractNumId w:val="7"/>
  </w:num>
  <w:num w:numId="13" w16cid:durableId="959800135">
    <w:abstractNumId w:val="8"/>
  </w:num>
  <w:num w:numId="14" w16cid:durableId="1483740165">
    <w:abstractNumId w:val="18"/>
  </w:num>
  <w:num w:numId="15" w16cid:durableId="1229338416">
    <w:abstractNumId w:val="10"/>
  </w:num>
  <w:num w:numId="16" w16cid:durableId="2016496622">
    <w:abstractNumId w:val="4"/>
  </w:num>
  <w:num w:numId="17" w16cid:durableId="2024628342">
    <w:abstractNumId w:val="3"/>
  </w:num>
  <w:num w:numId="18" w16cid:durableId="558902041">
    <w:abstractNumId w:val="0"/>
  </w:num>
  <w:num w:numId="19" w16cid:durableId="889651498">
    <w:abstractNumId w:val="15"/>
  </w:num>
  <w:num w:numId="20" w16cid:durableId="2104763427">
    <w:abstractNumId w:val="22"/>
  </w:num>
  <w:num w:numId="21" w16cid:durableId="621880205">
    <w:abstractNumId w:val="1"/>
  </w:num>
  <w:num w:numId="22" w16cid:durableId="841622008">
    <w:abstractNumId w:val="19"/>
  </w:num>
  <w:num w:numId="23" w16cid:durableId="16443090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5F21"/>
    <w:rsid w:val="00025303"/>
    <w:rsid w:val="00025DA7"/>
    <w:rsid w:val="000756F8"/>
    <w:rsid w:val="0008441F"/>
    <w:rsid w:val="00090A61"/>
    <w:rsid w:val="000945FB"/>
    <w:rsid w:val="00094B0A"/>
    <w:rsid w:val="000B2BDC"/>
    <w:rsid w:val="000B3E68"/>
    <w:rsid w:val="000B62A6"/>
    <w:rsid w:val="000D18FB"/>
    <w:rsid w:val="000F3E16"/>
    <w:rsid w:val="000F42FE"/>
    <w:rsid w:val="000F4484"/>
    <w:rsid w:val="00113352"/>
    <w:rsid w:val="00137BB6"/>
    <w:rsid w:val="00142760"/>
    <w:rsid w:val="001527BF"/>
    <w:rsid w:val="001623A8"/>
    <w:rsid w:val="001C20CC"/>
    <w:rsid w:val="001C77B7"/>
    <w:rsid w:val="00274046"/>
    <w:rsid w:val="002754F1"/>
    <w:rsid w:val="002776C4"/>
    <w:rsid w:val="00285C10"/>
    <w:rsid w:val="002D3E4E"/>
    <w:rsid w:val="002E6224"/>
    <w:rsid w:val="00310F16"/>
    <w:rsid w:val="00324558"/>
    <w:rsid w:val="00341050"/>
    <w:rsid w:val="00363590"/>
    <w:rsid w:val="00365F46"/>
    <w:rsid w:val="003A17DC"/>
    <w:rsid w:val="003C664D"/>
    <w:rsid w:val="003F62D3"/>
    <w:rsid w:val="004124FF"/>
    <w:rsid w:val="00413BB0"/>
    <w:rsid w:val="00415D5A"/>
    <w:rsid w:val="00417C7A"/>
    <w:rsid w:val="00432EBE"/>
    <w:rsid w:val="004436DE"/>
    <w:rsid w:val="004563A8"/>
    <w:rsid w:val="00456DBB"/>
    <w:rsid w:val="004657DD"/>
    <w:rsid w:val="00476E61"/>
    <w:rsid w:val="00486208"/>
    <w:rsid w:val="004E29E6"/>
    <w:rsid w:val="005035E3"/>
    <w:rsid w:val="00510772"/>
    <w:rsid w:val="0052755D"/>
    <w:rsid w:val="0056735F"/>
    <w:rsid w:val="00570674"/>
    <w:rsid w:val="00583F72"/>
    <w:rsid w:val="00586C25"/>
    <w:rsid w:val="005A11D3"/>
    <w:rsid w:val="005C5C8B"/>
    <w:rsid w:val="005C69B8"/>
    <w:rsid w:val="0061624F"/>
    <w:rsid w:val="00621533"/>
    <w:rsid w:val="0062313B"/>
    <w:rsid w:val="00624162"/>
    <w:rsid w:val="00635455"/>
    <w:rsid w:val="00643825"/>
    <w:rsid w:val="00664382"/>
    <w:rsid w:val="00671694"/>
    <w:rsid w:val="00674388"/>
    <w:rsid w:val="006C2282"/>
    <w:rsid w:val="006C3DC0"/>
    <w:rsid w:val="006D6F37"/>
    <w:rsid w:val="006D7892"/>
    <w:rsid w:val="006E3197"/>
    <w:rsid w:val="006F18D2"/>
    <w:rsid w:val="006F18FF"/>
    <w:rsid w:val="006F54CA"/>
    <w:rsid w:val="006F666A"/>
    <w:rsid w:val="00713876"/>
    <w:rsid w:val="00721547"/>
    <w:rsid w:val="00721B85"/>
    <w:rsid w:val="00721C8A"/>
    <w:rsid w:val="00741C26"/>
    <w:rsid w:val="007516AE"/>
    <w:rsid w:val="00751DED"/>
    <w:rsid w:val="007557C1"/>
    <w:rsid w:val="00764DF6"/>
    <w:rsid w:val="00773103"/>
    <w:rsid w:val="007A7638"/>
    <w:rsid w:val="007C21F3"/>
    <w:rsid w:val="007D2393"/>
    <w:rsid w:val="007D4DCF"/>
    <w:rsid w:val="007E19C6"/>
    <w:rsid w:val="007F088E"/>
    <w:rsid w:val="00813F10"/>
    <w:rsid w:val="008272A2"/>
    <w:rsid w:val="00831B87"/>
    <w:rsid w:val="00846F0F"/>
    <w:rsid w:val="00853B14"/>
    <w:rsid w:val="0087755F"/>
    <w:rsid w:val="00890A88"/>
    <w:rsid w:val="008C43D9"/>
    <w:rsid w:val="008D2AD3"/>
    <w:rsid w:val="008D443A"/>
    <w:rsid w:val="008E1A21"/>
    <w:rsid w:val="008E2EE4"/>
    <w:rsid w:val="008F364B"/>
    <w:rsid w:val="008F461D"/>
    <w:rsid w:val="009431D7"/>
    <w:rsid w:val="00965927"/>
    <w:rsid w:val="00972276"/>
    <w:rsid w:val="00974055"/>
    <w:rsid w:val="00986108"/>
    <w:rsid w:val="0099024B"/>
    <w:rsid w:val="009A537F"/>
    <w:rsid w:val="009A6645"/>
    <w:rsid w:val="009A7ECD"/>
    <w:rsid w:val="009C10F0"/>
    <w:rsid w:val="009C169E"/>
    <w:rsid w:val="009D5533"/>
    <w:rsid w:val="00A139BA"/>
    <w:rsid w:val="00A26A56"/>
    <w:rsid w:val="00A52DAB"/>
    <w:rsid w:val="00A66EA4"/>
    <w:rsid w:val="00A67378"/>
    <w:rsid w:val="00A8747C"/>
    <w:rsid w:val="00AC4852"/>
    <w:rsid w:val="00AD2925"/>
    <w:rsid w:val="00AE03E3"/>
    <w:rsid w:val="00B03E77"/>
    <w:rsid w:val="00B11818"/>
    <w:rsid w:val="00B11945"/>
    <w:rsid w:val="00B204A9"/>
    <w:rsid w:val="00B20B78"/>
    <w:rsid w:val="00B308D6"/>
    <w:rsid w:val="00B82C55"/>
    <w:rsid w:val="00BA5624"/>
    <w:rsid w:val="00BB41BC"/>
    <w:rsid w:val="00BE3E28"/>
    <w:rsid w:val="00BF3710"/>
    <w:rsid w:val="00C060EC"/>
    <w:rsid w:val="00C31499"/>
    <w:rsid w:val="00C3539B"/>
    <w:rsid w:val="00CE47E0"/>
    <w:rsid w:val="00D03565"/>
    <w:rsid w:val="00D2282F"/>
    <w:rsid w:val="00D80C99"/>
    <w:rsid w:val="00DB10B6"/>
    <w:rsid w:val="00DB21AD"/>
    <w:rsid w:val="00DC20B4"/>
    <w:rsid w:val="00DF1056"/>
    <w:rsid w:val="00DF129D"/>
    <w:rsid w:val="00DF46A2"/>
    <w:rsid w:val="00E255FF"/>
    <w:rsid w:val="00E3304F"/>
    <w:rsid w:val="00E37E51"/>
    <w:rsid w:val="00E638A6"/>
    <w:rsid w:val="00E63DBC"/>
    <w:rsid w:val="00E664F5"/>
    <w:rsid w:val="00EA7172"/>
    <w:rsid w:val="00EB1E6F"/>
    <w:rsid w:val="00EC1CFE"/>
    <w:rsid w:val="00EC4F63"/>
    <w:rsid w:val="00ED356C"/>
    <w:rsid w:val="00EE35D0"/>
    <w:rsid w:val="00EE5AC4"/>
    <w:rsid w:val="00F01242"/>
    <w:rsid w:val="00F15877"/>
    <w:rsid w:val="00F26A03"/>
    <w:rsid w:val="00F5565D"/>
    <w:rsid w:val="00F62D51"/>
    <w:rsid w:val="00F96144"/>
    <w:rsid w:val="00FA68AE"/>
    <w:rsid w:val="00FC4A06"/>
    <w:rsid w:val="00FD73FD"/>
    <w:rsid w:val="00FF055C"/>
    <w:rsid w:val="00FF6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table" w:styleId="TableGrid">
    <w:name w:val="Table Grid"/>
    <w:basedOn w:val="TableNormal"/>
    <w:uiPriority w:val="39"/>
    <w:rsid w:val="006D6F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teaching-music-in-schools" TargetMode="External"/><Relationship Id="rId18" Type="http://schemas.openxmlformats.org/officeDocument/2006/relationships/hyperlink" Target="https://www.nottinghammusichub.org.uk/resources/school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charanga.com/site/musical-school/" TargetMode="External"/><Relationship Id="rId17" Type="http://schemas.openxmlformats.org/officeDocument/2006/relationships/hyperlink" Target="https://www.nottinghammusichub.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music-education-information-for-parents-and-young-peopl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ansfieldprimaryacademy.org/page/?title=Music&amp;pid=202"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charanga.com/site/log-in" TargetMode="External"/><Relationship Id="rId23"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ngvoices.co.uk/"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f2fe548-69b5-44eb-970d-01c1776e6917">
      <Terms xmlns="http://schemas.microsoft.com/office/infopath/2007/PartnerControls"/>
    </lcf76f155ced4ddcb4097134ff3c332f>
    <SharedWithUsers xmlns="d5ffb92f-8a4d-4cf1-a6ea-167595d257f4">
      <UserInfo>
        <DisplayName>K Morgan</DisplayName>
        <AccountId>120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8070B2A6C06542BC44AC28AD585D4A" ma:contentTypeVersion="13" ma:contentTypeDescription="Create a new document." ma:contentTypeScope="" ma:versionID="d96dea3eecbb0ac657df6b853dcb9c9c">
  <xsd:schema xmlns:xsd="http://www.w3.org/2001/XMLSchema" xmlns:xs="http://www.w3.org/2001/XMLSchema" xmlns:p="http://schemas.microsoft.com/office/2006/metadata/properties" xmlns:ns2="cf2fe548-69b5-44eb-970d-01c1776e6917" xmlns:ns3="d5ffb92f-8a4d-4cf1-a6ea-167595d257f4" targetNamespace="http://schemas.microsoft.com/office/2006/metadata/properties" ma:root="true" ma:fieldsID="52ac870b27568f7d8656c0c220bfaf9c" ns2:_="" ns3:_="">
    <xsd:import namespace="cf2fe548-69b5-44eb-970d-01c1776e6917"/>
    <xsd:import namespace="d5ffb92f-8a4d-4cf1-a6ea-167595d257f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2fe548-69b5-44eb-970d-01c1776e69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ffb92f-8a4d-4cf1-a6ea-167595d257f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2561F9-A6F5-4327-BEEA-3BD0FB80126E}">
  <ds:schemaRefs>
    <ds:schemaRef ds:uri="http://schemas.microsoft.com/sharepoint/v3/contenttype/forms"/>
  </ds:schemaRefs>
</ds:datastoreItem>
</file>

<file path=customXml/itemProps2.xml><?xml version="1.0" encoding="utf-8"?>
<ds:datastoreItem xmlns:ds="http://schemas.openxmlformats.org/officeDocument/2006/customXml" ds:itemID="{FBA8EA4A-750F-4D3B-A9D9-8B48BC11E145}">
  <ds:schemaRefs>
    <ds:schemaRef ds:uri="http://schemas.microsoft.com/office/2006/metadata/properties"/>
    <ds:schemaRef ds:uri="http://schemas.microsoft.com/office/infopath/2007/PartnerControls"/>
    <ds:schemaRef ds:uri="cf2fe548-69b5-44eb-970d-01c1776e6917"/>
    <ds:schemaRef ds:uri="d5ffb92f-8a4d-4cf1-a6ea-167595d257f4"/>
  </ds:schemaRefs>
</ds:datastoreItem>
</file>

<file path=customXml/itemProps3.xml><?xml version="1.0" encoding="utf-8"?>
<ds:datastoreItem xmlns:ds="http://schemas.openxmlformats.org/officeDocument/2006/customXml" ds:itemID="{3742BE3F-ACCA-439E-8176-2571C30DE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2fe548-69b5-44eb-970d-01c1776e6917"/>
    <ds:schemaRef ds:uri="d5ffb92f-8a4d-4cf1-a6ea-167595d257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1160</Words>
  <Characters>6615</Characters>
  <Application>Microsoft Office Word</Application>
  <DocSecurity>0</DocSecurity>
  <Lines>55</Lines>
  <Paragraphs>15</Paragraphs>
  <ScaleCrop>false</ScaleCrop>
  <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 Seeley</cp:lastModifiedBy>
  <cp:revision>4</cp:revision>
  <cp:lastPrinted>2014-09-18T05:26:00Z</cp:lastPrinted>
  <dcterms:created xsi:type="dcterms:W3CDTF">2025-09-15T07:19:00Z</dcterms:created>
  <dcterms:modified xsi:type="dcterms:W3CDTF">2025-09-15T07:21:00Z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0x010100E48070B2A6C06542BC44AC28AD585D4A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ClassificationContentMarkingHeaderShapeIds">
    <vt:lpwstr>1,2,3</vt:lpwstr>
  </property>
  <property fmtid="{D5CDD505-2E9C-101B-9397-08002B2CF9AE}" pid="15" name="ClassificationContentMarkingHeaderFontProps">
    <vt:lpwstr>#000000,10,Calibri</vt:lpwstr>
  </property>
  <property fmtid="{D5CDD505-2E9C-101B-9397-08002B2CF9AE}" pid="16" name="ClassificationContentMarkingHeaderText">
    <vt:lpwstr>Public</vt:lpwstr>
  </property>
  <property fmtid="{D5CDD505-2E9C-101B-9397-08002B2CF9AE}" pid="17" name="ClassificationContentMarkingFooterShapeIds">
    <vt:lpwstr>4,5,6</vt:lpwstr>
  </property>
  <property fmtid="{D5CDD505-2E9C-101B-9397-08002B2CF9AE}" pid="18" name="ClassificationContentMarkingFooterFontProps">
    <vt:lpwstr>#000000,10,Calibri</vt:lpwstr>
  </property>
  <property fmtid="{D5CDD505-2E9C-101B-9397-08002B2CF9AE}" pid="19" name="ClassificationContentMarkingFooterText">
    <vt:lpwstr>Public</vt:lpwstr>
  </property>
  <property fmtid="{D5CDD505-2E9C-101B-9397-08002B2CF9AE}" pid="20" name="MSIP_Label_b3e3b5ea-4b98-4e48-b5c9-b587d8d98a9b_Enabled">
    <vt:lpwstr>true</vt:lpwstr>
  </property>
  <property fmtid="{D5CDD505-2E9C-101B-9397-08002B2CF9AE}" pid="21" name="MSIP_Label_b3e3b5ea-4b98-4e48-b5c9-b587d8d98a9b_SetDate">
    <vt:lpwstr>2024-05-16T14:07:29Z</vt:lpwstr>
  </property>
  <property fmtid="{D5CDD505-2E9C-101B-9397-08002B2CF9AE}" pid="22" name="MSIP_Label_b3e3b5ea-4b98-4e48-b5c9-b587d8d98a9b_Method">
    <vt:lpwstr>Privileged</vt:lpwstr>
  </property>
  <property fmtid="{D5CDD505-2E9C-101B-9397-08002B2CF9AE}" pid="23" name="MSIP_Label_b3e3b5ea-4b98-4e48-b5c9-b587d8d98a9b_Name">
    <vt:lpwstr>b3e3b5ea-4b98-4e48-b5c9-b587d8d98a9b</vt:lpwstr>
  </property>
  <property fmtid="{D5CDD505-2E9C-101B-9397-08002B2CF9AE}" pid="24" name="MSIP_Label_b3e3b5ea-4b98-4e48-b5c9-b587d8d98a9b_SiteId">
    <vt:lpwstr>a091745a-b7d8-4d7a-b2a6-1359053d4510</vt:lpwstr>
  </property>
  <property fmtid="{D5CDD505-2E9C-101B-9397-08002B2CF9AE}" pid="25" name="MSIP_Label_b3e3b5ea-4b98-4e48-b5c9-b587d8d98a9b_ActionId">
    <vt:lpwstr>a102d798-e8ad-414a-bd06-dcef64f13619</vt:lpwstr>
  </property>
  <property fmtid="{D5CDD505-2E9C-101B-9397-08002B2CF9AE}" pid="26" name="MSIP_Label_b3e3b5ea-4b98-4e48-b5c9-b587d8d98a9b_ContentBits">
    <vt:lpwstr>3</vt:lpwstr>
  </property>
  <property fmtid="{D5CDD505-2E9C-101B-9397-08002B2CF9AE}" pid="27" name="Order">
    <vt:r8>2347500</vt:r8>
  </property>
  <property fmtid="{D5CDD505-2E9C-101B-9397-08002B2CF9AE}" pid="28" name="xd_ProgID">
    <vt:lpwstr/>
  </property>
  <property fmtid="{D5CDD505-2E9C-101B-9397-08002B2CF9AE}" pid="29" name="ComplianceAssetId">
    <vt:lpwstr/>
  </property>
  <property fmtid="{D5CDD505-2E9C-101B-9397-08002B2CF9AE}" pid="30" name="TemplateUrl">
    <vt:lpwstr/>
  </property>
  <property fmtid="{D5CDD505-2E9C-101B-9397-08002B2CF9AE}" pid="31" name="_ExtendedDescription">
    <vt:lpwstr/>
  </property>
  <property fmtid="{D5CDD505-2E9C-101B-9397-08002B2CF9AE}" pid="32" name="TriggerFlowInfo">
    <vt:lpwstr/>
  </property>
  <property fmtid="{D5CDD505-2E9C-101B-9397-08002B2CF9AE}" pid="33" name="xd_Signature">
    <vt:bool>false</vt:bool>
  </property>
</Properties>
</file>